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E" w:rsidRDefault="00A86C09" w:rsidP="005C567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  </w:t>
      </w:r>
      <w:r w:rsidR="00651210">
        <w:rPr>
          <w:rFonts w:ascii="Garamond" w:eastAsia="Times New Roman" w:hAnsi="Garamond" w:cs="Times New Roman"/>
          <w:b/>
          <w:sz w:val="28"/>
          <w:szCs w:val="28"/>
          <w:lang w:eastAsia="ru-RU"/>
        </w:rPr>
        <w:t>Воспитательная работа на 2022-2023</w:t>
      </w:r>
      <w:r w:rsid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год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b/>
          <w:sz w:val="24"/>
          <w:szCs w:val="24"/>
        </w:rPr>
        <w:t>Воспитательная работа</w:t>
      </w:r>
      <w:r>
        <w:rPr>
          <w:rFonts w:ascii="Times New Roman" w:hAnsi="Times New Roman"/>
          <w:sz w:val="24"/>
          <w:szCs w:val="24"/>
        </w:rPr>
        <w:t xml:space="preserve"> в техникум</w:t>
      </w:r>
      <w:r w:rsidRPr="004E6F72">
        <w:rPr>
          <w:rFonts w:ascii="Times New Roman" w:hAnsi="Times New Roman"/>
          <w:sz w:val="24"/>
          <w:szCs w:val="24"/>
        </w:rPr>
        <w:t>е осуществля</w:t>
      </w:r>
      <w:r>
        <w:rPr>
          <w:rFonts w:ascii="Times New Roman" w:hAnsi="Times New Roman"/>
          <w:sz w:val="24"/>
          <w:szCs w:val="24"/>
        </w:rPr>
        <w:t>ется через организацию обучения</w:t>
      </w:r>
      <w:r w:rsidRPr="004E6F72">
        <w:rPr>
          <w:rFonts w:ascii="Times New Roman" w:hAnsi="Times New Roman"/>
          <w:sz w:val="24"/>
          <w:szCs w:val="24"/>
        </w:rPr>
        <w:t xml:space="preserve"> и организацию вн</w:t>
      </w:r>
      <w:r w:rsidRPr="004E6F72">
        <w:rPr>
          <w:rFonts w:ascii="Times New Roman" w:hAnsi="Times New Roman"/>
          <w:sz w:val="24"/>
          <w:szCs w:val="24"/>
        </w:rPr>
        <w:t>е</w:t>
      </w:r>
      <w:r w:rsidRPr="004E6F72">
        <w:rPr>
          <w:rFonts w:ascii="Times New Roman" w:hAnsi="Times New Roman"/>
          <w:sz w:val="24"/>
          <w:szCs w:val="24"/>
        </w:rPr>
        <w:t xml:space="preserve">урочной деятельности. Интеграция воспитания в учебную и </w:t>
      </w:r>
      <w:proofErr w:type="spellStart"/>
      <w:r w:rsidRPr="004E6F72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4E6F72">
        <w:rPr>
          <w:rFonts w:ascii="Times New Roman" w:hAnsi="Times New Roman"/>
          <w:sz w:val="24"/>
          <w:szCs w:val="24"/>
        </w:rPr>
        <w:t xml:space="preserve"> деятельность ведет к созданию целостного образовательного пространства, составляющей частью которого является воспитательная система.        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     Данная система определяет содержание и основные направления</w:t>
      </w:r>
      <w:r>
        <w:rPr>
          <w:rFonts w:ascii="Times New Roman" w:hAnsi="Times New Roman"/>
          <w:sz w:val="24"/>
          <w:szCs w:val="24"/>
        </w:rPr>
        <w:t xml:space="preserve">  воспитательной работы техн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кума </w:t>
      </w:r>
      <w:r w:rsidRPr="004E6F72">
        <w:rPr>
          <w:rFonts w:ascii="Times New Roman" w:hAnsi="Times New Roman"/>
          <w:sz w:val="24"/>
          <w:szCs w:val="24"/>
        </w:rPr>
        <w:t>и ориентирована на формирование личности выпускника, обладающего социальными и образо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тельными компетенциями</w:t>
      </w:r>
      <w:r w:rsidRPr="004E6F72">
        <w:rPr>
          <w:rFonts w:ascii="Times New Roman" w:hAnsi="Times New Roman"/>
          <w:sz w:val="24"/>
          <w:szCs w:val="24"/>
        </w:rPr>
        <w:t>, позволяющими ему быть готовым к профессиональному и ценностному с</w:t>
      </w:r>
      <w:r w:rsidRPr="004E6F72">
        <w:rPr>
          <w:rFonts w:ascii="Times New Roman" w:hAnsi="Times New Roman"/>
          <w:sz w:val="24"/>
          <w:szCs w:val="24"/>
        </w:rPr>
        <w:t>а</w:t>
      </w:r>
      <w:r w:rsidRPr="004E6F72">
        <w:rPr>
          <w:rFonts w:ascii="Times New Roman" w:hAnsi="Times New Roman"/>
          <w:sz w:val="24"/>
          <w:szCs w:val="24"/>
        </w:rPr>
        <w:t>моопределению, формирование нравственных каче</w:t>
      </w:r>
      <w:proofErr w:type="gramStart"/>
      <w:r w:rsidRPr="004E6F72">
        <w:rPr>
          <w:rFonts w:ascii="Times New Roman" w:hAnsi="Times New Roman"/>
          <w:sz w:val="24"/>
          <w:szCs w:val="24"/>
        </w:rPr>
        <w:t>ств гр</w:t>
      </w:r>
      <w:proofErr w:type="gramEnd"/>
      <w:r w:rsidRPr="004E6F72">
        <w:rPr>
          <w:rFonts w:ascii="Times New Roman" w:hAnsi="Times New Roman"/>
          <w:sz w:val="24"/>
          <w:szCs w:val="24"/>
        </w:rPr>
        <w:t xml:space="preserve">ажданина и патриота своего Отечества. </w:t>
      </w:r>
    </w:p>
    <w:p w:rsidR="006757E2" w:rsidRPr="00B47B0E" w:rsidRDefault="006757E2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4E6F72">
        <w:rPr>
          <w:rFonts w:ascii="Times New Roman" w:hAnsi="Times New Roman"/>
          <w:sz w:val="24"/>
          <w:szCs w:val="24"/>
        </w:rPr>
        <w:t xml:space="preserve">       Воспитательная деятельность  в </w:t>
      </w:r>
      <w:r>
        <w:rPr>
          <w:rFonts w:ascii="Times New Roman" w:hAnsi="Times New Roman"/>
          <w:sz w:val="24"/>
          <w:szCs w:val="24"/>
        </w:rPr>
        <w:t>техникум</w:t>
      </w:r>
      <w:r w:rsidRPr="004E6F72">
        <w:rPr>
          <w:rFonts w:ascii="Times New Roman" w:hAnsi="Times New Roman"/>
          <w:sz w:val="24"/>
          <w:szCs w:val="24"/>
        </w:rPr>
        <w:t xml:space="preserve"> ведется в поисках и внедрении новых форм работы, направленных </w:t>
      </w:r>
      <w:proofErr w:type="gramStart"/>
      <w:r w:rsidRPr="004E6F72">
        <w:rPr>
          <w:rFonts w:ascii="Times New Roman" w:hAnsi="Times New Roman"/>
          <w:sz w:val="24"/>
          <w:szCs w:val="24"/>
        </w:rPr>
        <w:t>на</w:t>
      </w:r>
      <w:proofErr w:type="gramEnd"/>
      <w:r w:rsidRPr="004E6F72">
        <w:rPr>
          <w:rFonts w:ascii="Times New Roman" w:hAnsi="Times New Roman"/>
          <w:sz w:val="24"/>
          <w:szCs w:val="24"/>
        </w:rPr>
        <w:t>: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гражданское  и патриотическое воспитание, приобщение к традициям казачества;</w:t>
      </w:r>
    </w:p>
    <w:p w:rsid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духовное и 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нравственное воспитание на основе принципов гуманизма и милосердия;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воспитание положительного отношения к труду и творчеству;</w:t>
      </w:r>
    </w:p>
    <w:p w:rsid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proofErr w:type="spellStart"/>
      <w:r>
        <w:rPr>
          <w:rFonts w:ascii="Garamond" w:eastAsia="Times New Roman" w:hAnsi="Garamond" w:cs="Times New Roman"/>
          <w:sz w:val="28"/>
          <w:szCs w:val="28"/>
          <w:lang w:eastAsia="ru-RU"/>
        </w:rPr>
        <w:t>культуротворческое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и эстетическое</w:t>
      </w:r>
      <w:r w:rsidR="006757E2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воспитание</w:t>
      </w:r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; </w:t>
      </w:r>
    </w:p>
    <w:p w:rsid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экологическое воспитание;</w:t>
      </w:r>
    </w:p>
    <w:p w:rsidR="00B47B0E" w:rsidRPr="001433E3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правовое воспитание и культура безопасности</w:t>
      </w:r>
      <w:proofErr w:type="gramStart"/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;</w:t>
      </w:r>
      <w:proofErr w:type="gramEnd"/>
    </w:p>
    <w:p w:rsid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формирование органов казачьего самоуправления;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воспитание семейных ценностей;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вовлечение обучающихся в кружки и секции с целью обеспечения самореализации и развития творческих способностей личности;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социокультурное и </w:t>
      </w:r>
      <w:proofErr w:type="spellStart"/>
      <w:r>
        <w:rPr>
          <w:rFonts w:ascii="Garamond" w:eastAsia="Times New Roman" w:hAnsi="Garamond" w:cs="Times New Roman"/>
          <w:sz w:val="28"/>
          <w:szCs w:val="28"/>
          <w:lang w:eastAsia="ru-RU"/>
        </w:rPr>
        <w:t>медиокультурное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 воспитание, а также 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социальная защита обуч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а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ющихся, их развитие, воспитание, образование;</w:t>
      </w:r>
    </w:p>
    <w:p w:rsid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proofErr w:type="spellStart"/>
      <w:r>
        <w:rPr>
          <w:rFonts w:ascii="Garamond" w:eastAsia="Times New Roman" w:hAnsi="Garamond" w:cs="Times New Roman"/>
          <w:sz w:val="28"/>
          <w:szCs w:val="28"/>
          <w:lang w:eastAsia="ru-RU"/>
        </w:rPr>
        <w:t>здоровьесберегающее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воспитание, </w:t>
      </w:r>
      <w:r w:rsidR="006757E2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работа, направленная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на сохранение здоровья </w:t>
      </w:r>
      <w:proofErr w:type="gramStart"/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обучающихся</w:t>
      </w:r>
      <w:proofErr w:type="gramEnd"/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и формирование потребности в здоровом образе жизни;</w:t>
      </w:r>
    </w:p>
    <w:p w:rsid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интеллектуальное воспитание;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формирование коммуникативной культуры; 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профилактика употребления алкоголя, наркотических и психотропных веществ, т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а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бакокурения;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профилактика правонарушений и преступлений несовершеннолетних;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социологическая и психолого – педагогическая диагностика; формирование тол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е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рантного сознания и поведения внутри казачьего сообщества;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организация  </w:t>
      </w:r>
      <w:proofErr w:type="spellStart"/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профориентационной</w:t>
      </w:r>
      <w:proofErr w:type="spellEnd"/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работы с выпускниками  школ  города и района, а также с выпускниками школ близлежащих районов.</w:t>
      </w:r>
    </w:p>
    <w:p w:rsid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    В условиях  инновационного образовательного пространства </w:t>
      </w:r>
      <w:r>
        <w:rPr>
          <w:rFonts w:ascii="Times New Roman" w:hAnsi="Times New Roman"/>
          <w:sz w:val="24"/>
          <w:szCs w:val="24"/>
        </w:rPr>
        <w:t xml:space="preserve"> воспитательная система техникума </w:t>
      </w:r>
      <w:r w:rsidRPr="004E6F72">
        <w:rPr>
          <w:rFonts w:ascii="Times New Roman" w:hAnsi="Times New Roman"/>
          <w:sz w:val="24"/>
          <w:szCs w:val="24"/>
        </w:rPr>
        <w:t>опирается на нормативные документы, такие как:</w:t>
      </w:r>
    </w:p>
    <w:p w:rsidR="006757E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- Конвенция о правах ребенка;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4B05">
        <w:rPr>
          <w:rFonts w:ascii="Times New Roman" w:hAnsi="Times New Roman"/>
          <w:sz w:val="24"/>
          <w:szCs w:val="24"/>
        </w:rPr>
        <w:t>ФЗ «Об образовании  РФ»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- Национальная доктрина образования в РФ;</w:t>
      </w:r>
    </w:p>
    <w:p w:rsidR="00CF4B05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- ФЗ «Об основных гарантиях прав ребенка в РФ»;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</w:t>
      </w:r>
      <w:r w:rsidRPr="004E6F72">
        <w:rPr>
          <w:rFonts w:ascii="Times New Roman" w:hAnsi="Times New Roman"/>
          <w:sz w:val="24"/>
          <w:szCs w:val="24"/>
        </w:rPr>
        <w:t>едеральная Программа развития образования;</w:t>
      </w:r>
    </w:p>
    <w:p w:rsidR="006757E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- Программа развития воспитания в системе образования России;</w:t>
      </w:r>
    </w:p>
    <w:p w:rsidR="00CF4B05" w:rsidRPr="004E6F72" w:rsidRDefault="00CF4B05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-Стратегия развития воспитания в РФ на период до 2025г.</w:t>
      </w:r>
    </w:p>
    <w:p w:rsidR="006757E2" w:rsidRPr="004E6F72" w:rsidRDefault="00CF4B05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Г</w:t>
      </w:r>
      <w:r w:rsidR="006757E2" w:rsidRPr="004E6F72">
        <w:rPr>
          <w:rFonts w:ascii="Times New Roman" w:hAnsi="Times New Roman"/>
          <w:sz w:val="24"/>
          <w:szCs w:val="24"/>
        </w:rPr>
        <w:t>осударственная программа «Патриотическ</w:t>
      </w:r>
      <w:r w:rsidR="001163B0">
        <w:rPr>
          <w:rFonts w:ascii="Times New Roman" w:hAnsi="Times New Roman"/>
          <w:sz w:val="24"/>
          <w:szCs w:val="24"/>
        </w:rPr>
        <w:t xml:space="preserve">ое воспитание граждан РФ </w:t>
      </w:r>
      <w:r w:rsidR="00FE15FC">
        <w:rPr>
          <w:rFonts w:ascii="Times New Roman" w:hAnsi="Times New Roman"/>
          <w:sz w:val="24"/>
          <w:szCs w:val="24"/>
        </w:rPr>
        <w:t>до 2024 г.</w:t>
      </w:r>
      <w:r w:rsidR="006757E2" w:rsidRPr="004E6F72">
        <w:rPr>
          <w:rFonts w:ascii="Times New Roman" w:hAnsi="Times New Roman"/>
          <w:sz w:val="24"/>
          <w:szCs w:val="24"/>
        </w:rPr>
        <w:t>»;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- ФЗ</w:t>
      </w:r>
      <w:r>
        <w:rPr>
          <w:rFonts w:ascii="Times New Roman" w:hAnsi="Times New Roman"/>
          <w:sz w:val="24"/>
          <w:szCs w:val="24"/>
        </w:rPr>
        <w:t xml:space="preserve"> №120</w:t>
      </w:r>
      <w:r w:rsidRPr="004E6F72">
        <w:rPr>
          <w:rFonts w:ascii="Times New Roman" w:hAnsi="Times New Roman"/>
          <w:sz w:val="24"/>
          <w:szCs w:val="24"/>
        </w:rPr>
        <w:t xml:space="preserve"> «Об основах системы профилактики безнадзорности и правонарушений несовершенноле</w:t>
      </w:r>
      <w:r w:rsidRPr="004E6F72">
        <w:rPr>
          <w:rFonts w:ascii="Times New Roman" w:hAnsi="Times New Roman"/>
          <w:sz w:val="24"/>
          <w:szCs w:val="24"/>
        </w:rPr>
        <w:t>т</w:t>
      </w:r>
      <w:r w:rsidRPr="004E6F72">
        <w:rPr>
          <w:rFonts w:ascii="Times New Roman" w:hAnsi="Times New Roman"/>
          <w:sz w:val="24"/>
          <w:szCs w:val="24"/>
        </w:rPr>
        <w:t>них»;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- ФЗ «О дополнительных гарантиях по социальной защите детей-сирот и детей, оставшихся без попеч</w:t>
      </w:r>
      <w:r w:rsidRPr="004E6F72">
        <w:rPr>
          <w:rFonts w:ascii="Times New Roman" w:hAnsi="Times New Roman"/>
          <w:sz w:val="24"/>
          <w:szCs w:val="24"/>
        </w:rPr>
        <w:t>е</w:t>
      </w:r>
      <w:r w:rsidRPr="004E6F72">
        <w:rPr>
          <w:rFonts w:ascii="Times New Roman" w:hAnsi="Times New Roman"/>
          <w:sz w:val="24"/>
          <w:szCs w:val="24"/>
        </w:rPr>
        <w:t>ния родителей»;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- Областная долгосрочная целевая программа «М</w:t>
      </w:r>
      <w:r w:rsidR="001163B0">
        <w:rPr>
          <w:rFonts w:ascii="Times New Roman" w:hAnsi="Times New Roman"/>
          <w:sz w:val="24"/>
          <w:szCs w:val="24"/>
        </w:rPr>
        <w:t>олодежь Ростовской области</w:t>
      </w:r>
      <w:r w:rsidRPr="004E6F72">
        <w:rPr>
          <w:rFonts w:ascii="Times New Roman" w:hAnsi="Times New Roman"/>
          <w:sz w:val="24"/>
          <w:szCs w:val="24"/>
        </w:rPr>
        <w:t>;</w:t>
      </w:r>
    </w:p>
    <w:p w:rsidR="006757E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6F72">
        <w:rPr>
          <w:rFonts w:ascii="Times New Roman" w:hAnsi="Times New Roman"/>
          <w:sz w:val="24"/>
          <w:szCs w:val="24"/>
        </w:rPr>
        <w:t>- Областной закон «О духовно-нравственном воспитании и развитии обучающихся в образовательных учреждениях в Ростовской области»;</w:t>
      </w:r>
      <w:proofErr w:type="gramEnd"/>
    </w:p>
    <w:p w:rsidR="00CF4B05" w:rsidRDefault="00CF4B05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Правительства РО «Об утверждении концепции духовно – нравственног</w:t>
      </w:r>
      <w:r w:rsidR="00FE15FC">
        <w:rPr>
          <w:rFonts w:ascii="Times New Roman" w:hAnsi="Times New Roman"/>
          <w:sz w:val="24"/>
          <w:szCs w:val="24"/>
        </w:rPr>
        <w:t xml:space="preserve">о воспитания </w:t>
      </w:r>
      <w:proofErr w:type="gramStart"/>
      <w:r w:rsidR="00FE15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E15FC">
        <w:rPr>
          <w:rFonts w:ascii="Times New Roman" w:hAnsi="Times New Roman"/>
          <w:sz w:val="24"/>
          <w:szCs w:val="24"/>
        </w:rPr>
        <w:t xml:space="preserve"> до 2025</w:t>
      </w:r>
      <w:r>
        <w:rPr>
          <w:rFonts w:ascii="Times New Roman" w:hAnsi="Times New Roman"/>
          <w:sz w:val="24"/>
          <w:szCs w:val="24"/>
        </w:rPr>
        <w:t xml:space="preserve">г.»; </w:t>
      </w:r>
    </w:p>
    <w:p w:rsidR="00150105" w:rsidRPr="004E6F72" w:rsidRDefault="009630DB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</w:t>
      </w:r>
      <w:r w:rsidR="00150105">
        <w:rPr>
          <w:rFonts w:ascii="Times New Roman" w:hAnsi="Times New Roman"/>
          <w:sz w:val="24"/>
          <w:szCs w:val="24"/>
        </w:rPr>
        <w:t>сударственна</w:t>
      </w:r>
      <w:r>
        <w:rPr>
          <w:rFonts w:ascii="Times New Roman" w:hAnsi="Times New Roman"/>
          <w:sz w:val="24"/>
          <w:szCs w:val="24"/>
        </w:rPr>
        <w:t>я</w:t>
      </w:r>
      <w:r w:rsidR="00150105">
        <w:rPr>
          <w:rFonts w:ascii="Times New Roman" w:hAnsi="Times New Roman"/>
          <w:sz w:val="24"/>
          <w:szCs w:val="24"/>
        </w:rPr>
        <w:t xml:space="preserve"> программа РО «</w:t>
      </w:r>
      <w:r w:rsidRPr="009630DB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2946EB">
        <w:rPr>
          <w:rFonts w:ascii="Times New Roman" w:hAnsi="Times New Roman"/>
          <w:sz w:val="24"/>
          <w:szCs w:val="24"/>
        </w:rPr>
        <w:t xml:space="preserve"> на 2020-2025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- Областная долгосрочная целевая программа «Профилактика правонаруш</w:t>
      </w:r>
      <w:r w:rsidR="00BA1548">
        <w:rPr>
          <w:rFonts w:ascii="Times New Roman" w:hAnsi="Times New Roman"/>
          <w:sz w:val="24"/>
          <w:szCs w:val="24"/>
        </w:rPr>
        <w:t>ений Ростовской области  на 2018</w:t>
      </w:r>
      <w:r>
        <w:rPr>
          <w:rFonts w:ascii="Times New Roman" w:hAnsi="Times New Roman"/>
          <w:sz w:val="24"/>
          <w:szCs w:val="24"/>
        </w:rPr>
        <w:t>-2025</w:t>
      </w:r>
      <w:r w:rsidRPr="004E6F72">
        <w:rPr>
          <w:rFonts w:ascii="Times New Roman" w:hAnsi="Times New Roman"/>
          <w:sz w:val="24"/>
          <w:szCs w:val="24"/>
        </w:rPr>
        <w:t xml:space="preserve"> годы»; </w:t>
      </w:r>
    </w:p>
    <w:p w:rsidR="006757E2" w:rsidRPr="004E6F72" w:rsidRDefault="00CF4B05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</w:t>
      </w:r>
      <w:r w:rsidR="006757E2" w:rsidRPr="004E6F72">
        <w:rPr>
          <w:rFonts w:ascii="Times New Roman" w:hAnsi="Times New Roman"/>
          <w:sz w:val="24"/>
          <w:szCs w:val="24"/>
        </w:rPr>
        <w:t>риказы и рекомендации Департамента по делам казачества и кадетских учебных заведений области.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Устав  ГБПОУ РО «МККПТ»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    Задачи воспитательной работы реализуются через воспитательные программы,  годовой план  во</w:t>
      </w:r>
      <w:r w:rsidRPr="004E6F72">
        <w:rPr>
          <w:rFonts w:ascii="Times New Roman" w:hAnsi="Times New Roman"/>
          <w:sz w:val="24"/>
          <w:szCs w:val="24"/>
        </w:rPr>
        <w:t>с</w:t>
      </w:r>
      <w:r w:rsidRPr="004E6F72">
        <w:rPr>
          <w:rFonts w:ascii="Times New Roman" w:hAnsi="Times New Roman"/>
          <w:sz w:val="24"/>
          <w:szCs w:val="24"/>
        </w:rPr>
        <w:t xml:space="preserve">питательной работы. План воспитательной работы составляется ежегодно и входит в состав основного плана работы </w:t>
      </w:r>
      <w:r>
        <w:rPr>
          <w:rFonts w:ascii="Times New Roman" w:hAnsi="Times New Roman"/>
          <w:sz w:val="24"/>
          <w:szCs w:val="24"/>
        </w:rPr>
        <w:t>техникума</w:t>
      </w:r>
      <w:r w:rsidRPr="004E6F72">
        <w:rPr>
          <w:rFonts w:ascii="Times New Roman" w:hAnsi="Times New Roman"/>
          <w:sz w:val="24"/>
          <w:szCs w:val="24"/>
        </w:rPr>
        <w:t xml:space="preserve"> на учебный год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E6F72">
        <w:rPr>
          <w:rFonts w:ascii="Times New Roman" w:hAnsi="Times New Roman"/>
          <w:sz w:val="24"/>
          <w:szCs w:val="24"/>
        </w:rPr>
        <w:t>планами работы воспитателей,  с учетом раб</w:t>
      </w:r>
      <w:r w:rsidRPr="004E6F72">
        <w:rPr>
          <w:rFonts w:ascii="Times New Roman" w:hAnsi="Times New Roman"/>
          <w:sz w:val="24"/>
          <w:szCs w:val="24"/>
        </w:rPr>
        <w:t>о</w:t>
      </w:r>
      <w:r w:rsidRPr="004E6F72">
        <w:rPr>
          <w:rFonts w:ascii="Times New Roman" w:hAnsi="Times New Roman"/>
          <w:sz w:val="24"/>
          <w:szCs w:val="24"/>
        </w:rPr>
        <w:t>ты спортивных секций, кружков</w:t>
      </w:r>
      <w:r>
        <w:rPr>
          <w:rFonts w:ascii="Times New Roman" w:hAnsi="Times New Roman"/>
          <w:sz w:val="24"/>
          <w:szCs w:val="24"/>
        </w:rPr>
        <w:t xml:space="preserve"> и творческих коллективов техникум</w:t>
      </w:r>
      <w:r w:rsidRPr="004E6F72">
        <w:rPr>
          <w:rFonts w:ascii="Times New Roman" w:hAnsi="Times New Roman"/>
          <w:sz w:val="24"/>
          <w:szCs w:val="24"/>
        </w:rPr>
        <w:t>а. Кроме этого  учитывается план совместных мероприятий с М</w:t>
      </w:r>
      <w:r>
        <w:rPr>
          <w:rFonts w:ascii="Times New Roman" w:hAnsi="Times New Roman"/>
          <w:sz w:val="24"/>
          <w:szCs w:val="24"/>
        </w:rPr>
        <w:t>Б</w:t>
      </w:r>
      <w:r w:rsidRPr="004E6F72">
        <w:rPr>
          <w:rFonts w:ascii="Times New Roman" w:hAnsi="Times New Roman"/>
          <w:sz w:val="24"/>
          <w:szCs w:val="24"/>
        </w:rPr>
        <w:t>УЗ ЦРБ г. Миллерово</w:t>
      </w:r>
      <w:r>
        <w:rPr>
          <w:rFonts w:ascii="Times New Roman" w:hAnsi="Times New Roman"/>
          <w:sz w:val="24"/>
          <w:szCs w:val="24"/>
        </w:rPr>
        <w:t xml:space="preserve"> и Миллеровского района</w:t>
      </w:r>
      <w:r w:rsidRPr="004E6F72">
        <w:rPr>
          <w:rFonts w:ascii="Times New Roman" w:hAnsi="Times New Roman"/>
          <w:sz w:val="24"/>
          <w:szCs w:val="24"/>
        </w:rPr>
        <w:t>, городским наркологич</w:t>
      </w:r>
      <w:r w:rsidRPr="004E6F72">
        <w:rPr>
          <w:rFonts w:ascii="Times New Roman" w:hAnsi="Times New Roman"/>
          <w:sz w:val="24"/>
          <w:szCs w:val="24"/>
        </w:rPr>
        <w:t>е</w:t>
      </w:r>
      <w:r w:rsidRPr="004E6F72">
        <w:rPr>
          <w:rFonts w:ascii="Times New Roman" w:hAnsi="Times New Roman"/>
          <w:sz w:val="24"/>
          <w:szCs w:val="24"/>
        </w:rPr>
        <w:t>ским диспансером, с работниками КДН</w:t>
      </w:r>
      <w:r>
        <w:rPr>
          <w:rFonts w:ascii="Times New Roman" w:hAnsi="Times New Roman"/>
          <w:sz w:val="24"/>
          <w:szCs w:val="24"/>
        </w:rPr>
        <w:t xml:space="preserve"> и ЗП</w:t>
      </w:r>
      <w:r w:rsidRPr="004E6F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отделения  </w:t>
      </w:r>
      <w:r w:rsidRPr="004E6F72">
        <w:rPr>
          <w:rFonts w:ascii="Times New Roman" w:hAnsi="Times New Roman"/>
          <w:sz w:val="24"/>
          <w:szCs w:val="24"/>
        </w:rPr>
        <w:t>ПДН</w:t>
      </w:r>
      <w:r w:rsidR="00CF4B05">
        <w:rPr>
          <w:rFonts w:ascii="Times New Roman" w:hAnsi="Times New Roman"/>
          <w:sz w:val="24"/>
          <w:szCs w:val="24"/>
        </w:rPr>
        <w:t xml:space="preserve"> ОУУП отдела МВД России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4E6F72">
        <w:rPr>
          <w:rFonts w:ascii="Times New Roman" w:hAnsi="Times New Roman"/>
          <w:sz w:val="24"/>
          <w:szCs w:val="24"/>
        </w:rPr>
        <w:t xml:space="preserve"> Милл</w:t>
      </w:r>
      <w:r w:rsidRPr="004E6F72">
        <w:rPr>
          <w:rFonts w:ascii="Times New Roman" w:hAnsi="Times New Roman"/>
          <w:sz w:val="24"/>
          <w:szCs w:val="24"/>
        </w:rPr>
        <w:t>е</w:t>
      </w:r>
      <w:r w:rsidRPr="004E6F72">
        <w:rPr>
          <w:rFonts w:ascii="Times New Roman" w:hAnsi="Times New Roman"/>
          <w:sz w:val="24"/>
          <w:szCs w:val="24"/>
        </w:rPr>
        <w:t>ровско</w:t>
      </w:r>
      <w:r>
        <w:rPr>
          <w:rFonts w:ascii="Times New Roman" w:hAnsi="Times New Roman"/>
          <w:sz w:val="24"/>
          <w:szCs w:val="24"/>
        </w:rPr>
        <w:t>му</w:t>
      </w:r>
      <w:r w:rsidRPr="004E6F72">
        <w:rPr>
          <w:rFonts w:ascii="Times New Roman" w:hAnsi="Times New Roman"/>
          <w:sz w:val="24"/>
          <w:szCs w:val="24"/>
        </w:rPr>
        <w:t xml:space="preserve"> райо</w:t>
      </w:r>
      <w:r>
        <w:rPr>
          <w:rFonts w:ascii="Times New Roman" w:hAnsi="Times New Roman"/>
          <w:sz w:val="24"/>
          <w:szCs w:val="24"/>
        </w:rPr>
        <w:t>ну</w:t>
      </w:r>
      <w:r w:rsidR="00CF4B05">
        <w:rPr>
          <w:rFonts w:ascii="Times New Roman" w:hAnsi="Times New Roman"/>
          <w:sz w:val="24"/>
          <w:szCs w:val="24"/>
        </w:rPr>
        <w:t xml:space="preserve"> т.д.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    Для ведения воспитательной р</w:t>
      </w:r>
      <w:r>
        <w:rPr>
          <w:rFonts w:ascii="Times New Roman" w:hAnsi="Times New Roman"/>
          <w:sz w:val="24"/>
          <w:szCs w:val="24"/>
        </w:rPr>
        <w:t xml:space="preserve">аботы с кадетами в техникуме </w:t>
      </w:r>
      <w:r w:rsidRPr="004E6F72">
        <w:rPr>
          <w:rFonts w:ascii="Times New Roman" w:hAnsi="Times New Roman"/>
          <w:sz w:val="24"/>
          <w:szCs w:val="24"/>
        </w:rPr>
        <w:t>имеется необходимая материальная база, включающая в себя актовый зал, спортивный и тренажерный залы, стадион, библиотеку и читал</w:t>
      </w:r>
      <w:r w:rsidRPr="004E6F72">
        <w:rPr>
          <w:rFonts w:ascii="Times New Roman" w:hAnsi="Times New Roman"/>
          <w:sz w:val="24"/>
          <w:szCs w:val="24"/>
        </w:rPr>
        <w:t>ь</w:t>
      </w:r>
      <w:r w:rsidRPr="004E6F72">
        <w:rPr>
          <w:rFonts w:ascii="Times New Roman" w:hAnsi="Times New Roman"/>
          <w:sz w:val="24"/>
          <w:szCs w:val="24"/>
        </w:rPr>
        <w:t>ный зал, общежитие, столовую.   Спортивные секции обеспечены необходимым спортивным инвент</w:t>
      </w:r>
      <w:r w:rsidRPr="004E6F72">
        <w:rPr>
          <w:rFonts w:ascii="Times New Roman" w:hAnsi="Times New Roman"/>
          <w:sz w:val="24"/>
          <w:szCs w:val="24"/>
        </w:rPr>
        <w:t>а</w:t>
      </w:r>
      <w:r w:rsidRPr="004E6F72">
        <w:rPr>
          <w:rFonts w:ascii="Times New Roman" w:hAnsi="Times New Roman"/>
          <w:sz w:val="24"/>
          <w:szCs w:val="24"/>
        </w:rPr>
        <w:t>рем и спортивными снарядами.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Запланированные мероприятия всегда носят массовый характер.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На мероприятиях воспитательного характера широко используются новые технологии, применяются аудио- и видеотехника, а также мультимедийные устройства.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Важным направлением</w:t>
      </w:r>
      <w:r>
        <w:rPr>
          <w:rFonts w:ascii="Times New Roman" w:hAnsi="Times New Roman"/>
          <w:sz w:val="24"/>
          <w:szCs w:val="24"/>
        </w:rPr>
        <w:t xml:space="preserve"> воспитательной работы в техникуме</w:t>
      </w:r>
      <w:r w:rsidRPr="004E6F72">
        <w:rPr>
          <w:rFonts w:ascii="Times New Roman" w:hAnsi="Times New Roman"/>
          <w:sz w:val="24"/>
          <w:szCs w:val="24"/>
        </w:rPr>
        <w:t xml:space="preserve"> является обеспечение социальной защиты интересов обучающихся и профилактика правонарушений и преступлений среди несовершеннолетних. В этой связи проводятся социологические и психолого-педагогические исследования по вопросам во</w:t>
      </w:r>
      <w:r w:rsidRPr="004E6F72">
        <w:rPr>
          <w:rFonts w:ascii="Times New Roman" w:hAnsi="Times New Roman"/>
          <w:sz w:val="24"/>
          <w:szCs w:val="24"/>
        </w:rPr>
        <w:t>с</w:t>
      </w:r>
      <w:r w:rsidRPr="004E6F72">
        <w:rPr>
          <w:rFonts w:ascii="Times New Roman" w:hAnsi="Times New Roman"/>
          <w:sz w:val="24"/>
          <w:szCs w:val="24"/>
        </w:rPr>
        <w:t>питания обучающихся, выявлению их уровня воспитанности, а так же диагностика по проблемам кур</w:t>
      </w:r>
      <w:r w:rsidRPr="004E6F72">
        <w:rPr>
          <w:rFonts w:ascii="Times New Roman" w:hAnsi="Times New Roman"/>
          <w:sz w:val="24"/>
          <w:szCs w:val="24"/>
        </w:rPr>
        <w:t>е</w:t>
      </w:r>
      <w:r w:rsidRPr="004E6F72">
        <w:rPr>
          <w:rFonts w:ascii="Times New Roman" w:hAnsi="Times New Roman"/>
          <w:sz w:val="24"/>
          <w:szCs w:val="24"/>
        </w:rPr>
        <w:t>ния, злоупотребления спиртными напитк</w:t>
      </w:r>
      <w:r>
        <w:rPr>
          <w:rFonts w:ascii="Times New Roman" w:hAnsi="Times New Roman"/>
          <w:sz w:val="24"/>
          <w:szCs w:val="24"/>
        </w:rPr>
        <w:t xml:space="preserve">ами, наркотическими </w:t>
      </w:r>
      <w:r w:rsidRPr="004E6F72">
        <w:rPr>
          <w:rFonts w:ascii="Times New Roman" w:hAnsi="Times New Roman"/>
          <w:sz w:val="24"/>
          <w:szCs w:val="24"/>
        </w:rPr>
        <w:t xml:space="preserve"> средствами.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В данном направлении в техникум</w:t>
      </w:r>
      <w:r w:rsidRPr="004E6F72">
        <w:rPr>
          <w:rFonts w:ascii="Times New Roman" w:hAnsi="Times New Roman"/>
          <w:sz w:val="24"/>
          <w:szCs w:val="24"/>
        </w:rPr>
        <w:t>е проводится следующая работа: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E6F72">
        <w:rPr>
          <w:rFonts w:ascii="Times New Roman" w:hAnsi="Times New Roman"/>
          <w:sz w:val="24"/>
          <w:szCs w:val="24"/>
        </w:rPr>
        <w:t xml:space="preserve">- </w:t>
      </w:r>
      <w:r w:rsidRPr="00454F5D">
        <w:rPr>
          <w:rFonts w:ascii="Times New Roman" w:hAnsi="Times New Roman"/>
          <w:sz w:val="24"/>
          <w:szCs w:val="24"/>
        </w:rPr>
        <w:t>выявление</w:t>
      </w:r>
      <w:r w:rsidR="006A439B">
        <w:rPr>
          <w:rFonts w:ascii="Times New Roman" w:hAnsi="Times New Roman"/>
          <w:sz w:val="24"/>
          <w:szCs w:val="24"/>
        </w:rPr>
        <w:t xml:space="preserve"> обучающихся, входящих в «группу</w:t>
      </w:r>
      <w:r w:rsidRPr="00454F5D">
        <w:rPr>
          <w:rFonts w:ascii="Times New Roman" w:hAnsi="Times New Roman"/>
          <w:sz w:val="24"/>
          <w:szCs w:val="24"/>
        </w:rPr>
        <w:t xml:space="preserve"> риска» и постановка их на учет</w:t>
      </w:r>
      <w:r>
        <w:rPr>
          <w:rFonts w:ascii="Times New Roman" w:hAnsi="Times New Roman"/>
          <w:sz w:val="24"/>
          <w:szCs w:val="24"/>
        </w:rPr>
        <w:t xml:space="preserve"> в техникуме</w:t>
      </w:r>
      <w:r w:rsidRPr="00454F5D">
        <w:rPr>
          <w:rFonts w:ascii="Times New Roman" w:hAnsi="Times New Roman"/>
          <w:sz w:val="24"/>
          <w:szCs w:val="24"/>
        </w:rPr>
        <w:t>.</w:t>
      </w:r>
      <w:r w:rsidR="00651210">
        <w:rPr>
          <w:rFonts w:ascii="Times New Roman" w:hAnsi="Times New Roman"/>
          <w:sz w:val="24"/>
          <w:szCs w:val="24"/>
        </w:rPr>
        <w:t xml:space="preserve"> В</w:t>
      </w:r>
      <w:r w:rsidR="002946EB">
        <w:rPr>
          <w:rFonts w:ascii="Times New Roman" w:hAnsi="Times New Roman"/>
          <w:sz w:val="24"/>
          <w:szCs w:val="24"/>
        </w:rPr>
        <w:t xml:space="preserve"> 2020-2021 году – 9</w:t>
      </w:r>
      <w:r w:rsidR="00BA09BC">
        <w:rPr>
          <w:rFonts w:ascii="Times New Roman" w:hAnsi="Times New Roman"/>
          <w:sz w:val="24"/>
          <w:szCs w:val="24"/>
        </w:rPr>
        <w:t xml:space="preserve"> человек</w:t>
      </w:r>
      <w:r w:rsidR="00651210">
        <w:rPr>
          <w:rFonts w:ascii="Times New Roman" w:hAnsi="Times New Roman"/>
          <w:sz w:val="24"/>
          <w:szCs w:val="24"/>
        </w:rPr>
        <w:t xml:space="preserve"> было на учете в техникуме, а в 2021-2022 году -6 человек</w:t>
      </w:r>
      <w:r w:rsidR="00C94E5E">
        <w:rPr>
          <w:rFonts w:ascii="Times New Roman" w:hAnsi="Times New Roman"/>
          <w:sz w:val="24"/>
          <w:szCs w:val="24"/>
        </w:rPr>
        <w:t>.</w:t>
      </w:r>
    </w:p>
    <w:p w:rsidR="00C94E5E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- посещение обучающихся на дому воспи</w:t>
      </w:r>
      <w:r>
        <w:rPr>
          <w:rFonts w:ascii="Times New Roman" w:hAnsi="Times New Roman"/>
          <w:sz w:val="24"/>
          <w:szCs w:val="24"/>
        </w:rPr>
        <w:t>тателями групп, составление актов</w:t>
      </w:r>
      <w:r w:rsidRPr="004E6F72">
        <w:rPr>
          <w:rFonts w:ascii="Times New Roman" w:hAnsi="Times New Roman"/>
          <w:sz w:val="24"/>
          <w:szCs w:val="24"/>
        </w:rPr>
        <w:t xml:space="preserve"> обследования жилищ</w:t>
      </w:r>
      <w:r>
        <w:rPr>
          <w:rFonts w:ascii="Times New Roman" w:hAnsi="Times New Roman"/>
          <w:sz w:val="24"/>
          <w:szCs w:val="24"/>
        </w:rPr>
        <w:t>ных условий и постановка на учет</w:t>
      </w:r>
      <w:r w:rsidRPr="004E6F72">
        <w:rPr>
          <w:rFonts w:ascii="Times New Roman" w:hAnsi="Times New Roman"/>
          <w:sz w:val="24"/>
          <w:szCs w:val="24"/>
        </w:rPr>
        <w:t xml:space="preserve"> неблагополучных семей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A439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МККПТ</w:t>
      </w:r>
      <w:proofErr w:type="gramStart"/>
      <w:r w:rsidR="00BA09BC">
        <w:rPr>
          <w:rFonts w:ascii="Times New Roman" w:hAnsi="Times New Roman"/>
          <w:sz w:val="24"/>
          <w:szCs w:val="24"/>
        </w:rPr>
        <w:t>»(</w:t>
      </w:r>
      <w:proofErr w:type="gramEnd"/>
      <w:r w:rsidR="002139A7">
        <w:rPr>
          <w:rFonts w:ascii="Times New Roman" w:hAnsi="Times New Roman"/>
          <w:sz w:val="24"/>
          <w:szCs w:val="24"/>
        </w:rPr>
        <w:t xml:space="preserve"> в 2020-2021 – 1 семья</w:t>
      </w:r>
      <w:r w:rsidR="00651210">
        <w:rPr>
          <w:rFonts w:ascii="Times New Roman" w:hAnsi="Times New Roman"/>
          <w:sz w:val="24"/>
          <w:szCs w:val="24"/>
        </w:rPr>
        <w:t>, 2021-2022-не благополучных семей не выявлено</w:t>
      </w:r>
      <w:r w:rsidR="00C94E5E">
        <w:rPr>
          <w:rFonts w:ascii="Times New Roman" w:hAnsi="Times New Roman"/>
          <w:sz w:val="24"/>
          <w:szCs w:val="24"/>
        </w:rPr>
        <w:t>)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F72">
        <w:rPr>
          <w:rFonts w:ascii="Times New Roman" w:hAnsi="Times New Roman"/>
          <w:sz w:val="24"/>
          <w:szCs w:val="24"/>
        </w:rPr>
        <w:t>- выявление обучающихся из неполных, многодетных и малообеспеченных семей.</w:t>
      </w:r>
      <w:proofErr w:type="gramEnd"/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На основании полученных данных ежегодно состав</w:t>
      </w:r>
      <w:r>
        <w:rPr>
          <w:rFonts w:ascii="Times New Roman" w:hAnsi="Times New Roman"/>
          <w:sz w:val="24"/>
          <w:szCs w:val="24"/>
        </w:rPr>
        <w:t>ляется социальный паспорт техникум</w:t>
      </w:r>
      <w:r w:rsidRPr="004E6F72">
        <w:rPr>
          <w:rFonts w:ascii="Times New Roman" w:hAnsi="Times New Roman"/>
          <w:sz w:val="24"/>
          <w:szCs w:val="24"/>
        </w:rPr>
        <w:t xml:space="preserve">а. </w:t>
      </w:r>
    </w:p>
    <w:p w:rsidR="006757E2" w:rsidRPr="00454F5D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</w:t>
      </w:r>
      <w:r w:rsidRPr="00454F5D">
        <w:rPr>
          <w:rFonts w:ascii="Times New Roman" w:hAnsi="Times New Roman"/>
          <w:sz w:val="24"/>
          <w:szCs w:val="24"/>
        </w:rPr>
        <w:t xml:space="preserve">Особую </w:t>
      </w:r>
      <w:r>
        <w:rPr>
          <w:rFonts w:ascii="Times New Roman" w:hAnsi="Times New Roman"/>
          <w:sz w:val="24"/>
          <w:szCs w:val="24"/>
        </w:rPr>
        <w:t>категорию составляют кадеты-сироты и кадеты</w:t>
      </w:r>
      <w:r w:rsidRPr="00454F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находящиеся под опекой. В техникум</w:t>
      </w:r>
      <w:r w:rsidRPr="00454F5D">
        <w:rPr>
          <w:rFonts w:ascii="Times New Roman" w:hAnsi="Times New Roman"/>
          <w:sz w:val="24"/>
          <w:szCs w:val="24"/>
        </w:rPr>
        <w:t>е об</w:t>
      </w:r>
      <w:r w:rsidRPr="00454F5D">
        <w:rPr>
          <w:rFonts w:ascii="Times New Roman" w:hAnsi="Times New Roman"/>
          <w:sz w:val="24"/>
          <w:szCs w:val="24"/>
        </w:rPr>
        <w:t>у</w:t>
      </w:r>
      <w:r w:rsidR="00FB26D9">
        <w:rPr>
          <w:rFonts w:ascii="Times New Roman" w:hAnsi="Times New Roman"/>
          <w:sz w:val="24"/>
          <w:szCs w:val="24"/>
        </w:rPr>
        <w:t>чалось 32 сироты в 2020-2021 гг</w:t>
      </w:r>
      <w:r w:rsidR="00651210">
        <w:rPr>
          <w:rFonts w:ascii="Times New Roman" w:hAnsi="Times New Roman"/>
          <w:sz w:val="24"/>
          <w:szCs w:val="24"/>
        </w:rPr>
        <w:t>., 32 сироты в 2021-2022гг</w:t>
      </w:r>
      <w:r w:rsidR="00FB26D9">
        <w:rPr>
          <w:rFonts w:ascii="Times New Roman" w:hAnsi="Times New Roman"/>
          <w:sz w:val="24"/>
          <w:szCs w:val="24"/>
        </w:rPr>
        <w:t>.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Для организации работы по профилактике правонарушений и преступлений были разработаны и вне</w:t>
      </w:r>
      <w:r w:rsidRPr="004E6F72">
        <w:rPr>
          <w:rFonts w:ascii="Times New Roman" w:hAnsi="Times New Roman"/>
          <w:sz w:val="24"/>
          <w:szCs w:val="24"/>
        </w:rPr>
        <w:t>д</w:t>
      </w:r>
      <w:r w:rsidRPr="004E6F72">
        <w:rPr>
          <w:rFonts w:ascii="Times New Roman" w:hAnsi="Times New Roman"/>
          <w:sz w:val="24"/>
          <w:szCs w:val="24"/>
        </w:rPr>
        <w:t>рены: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lastRenderedPageBreak/>
        <w:t>- план совместных мероприят</w:t>
      </w:r>
      <w:r>
        <w:rPr>
          <w:rFonts w:ascii="Times New Roman" w:hAnsi="Times New Roman"/>
          <w:sz w:val="24"/>
          <w:szCs w:val="24"/>
        </w:rPr>
        <w:t xml:space="preserve">ий Совета профилактики </w:t>
      </w:r>
      <w:r w:rsidR="00C0114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МККПТ</w:t>
      </w:r>
      <w:r w:rsidR="00C0114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отделения </w:t>
      </w:r>
      <w:r w:rsidRPr="004E6F72">
        <w:rPr>
          <w:rFonts w:ascii="Times New Roman" w:hAnsi="Times New Roman"/>
          <w:sz w:val="24"/>
          <w:szCs w:val="24"/>
        </w:rPr>
        <w:t>ПДН, КДН</w:t>
      </w:r>
      <w:r>
        <w:rPr>
          <w:rFonts w:ascii="Times New Roman" w:hAnsi="Times New Roman"/>
          <w:sz w:val="24"/>
          <w:szCs w:val="24"/>
        </w:rPr>
        <w:t xml:space="preserve"> и ЗП</w:t>
      </w:r>
      <w:r w:rsidRPr="004E6F72">
        <w:rPr>
          <w:rFonts w:ascii="Times New Roman" w:hAnsi="Times New Roman"/>
          <w:sz w:val="24"/>
          <w:szCs w:val="24"/>
        </w:rPr>
        <w:t xml:space="preserve"> г. Ми</w:t>
      </w:r>
      <w:r w:rsidRPr="004E6F72">
        <w:rPr>
          <w:rFonts w:ascii="Times New Roman" w:hAnsi="Times New Roman"/>
          <w:sz w:val="24"/>
          <w:szCs w:val="24"/>
        </w:rPr>
        <w:t>л</w:t>
      </w:r>
      <w:r w:rsidRPr="004E6F72">
        <w:rPr>
          <w:rFonts w:ascii="Times New Roman" w:hAnsi="Times New Roman"/>
          <w:sz w:val="24"/>
          <w:szCs w:val="24"/>
        </w:rPr>
        <w:t>лерово;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- план дополнительных мероприятий по усилению профилактики правонарушений и преступлений;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 работы с кадетами </w:t>
      </w:r>
      <w:r w:rsidRPr="004E6F72">
        <w:rPr>
          <w:rFonts w:ascii="Times New Roman" w:hAnsi="Times New Roman"/>
          <w:sz w:val="24"/>
          <w:szCs w:val="24"/>
        </w:rPr>
        <w:t xml:space="preserve"> «группы риска».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Мониторинг профилактической работы показывает </w:t>
      </w:r>
      <w:r w:rsidR="002D5E8B">
        <w:rPr>
          <w:rFonts w:ascii="Times New Roman" w:hAnsi="Times New Roman"/>
          <w:sz w:val="24"/>
          <w:szCs w:val="24"/>
        </w:rPr>
        <w:t>стабильный результат</w:t>
      </w:r>
      <w:r w:rsidRPr="004E6F72">
        <w:rPr>
          <w:rFonts w:ascii="Times New Roman" w:hAnsi="Times New Roman"/>
          <w:sz w:val="24"/>
          <w:szCs w:val="24"/>
        </w:rPr>
        <w:t xml:space="preserve">. </w:t>
      </w:r>
    </w:p>
    <w:p w:rsidR="006757E2" w:rsidRPr="00454F5D" w:rsidRDefault="00313EC9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D5E8B">
        <w:rPr>
          <w:rFonts w:ascii="Times New Roman" w:hAnsi="Times New Roman"/>
          <w:sz w:val="24"/>
          <w:szCs w:val="24"/>
        </w:rPr>
        <w:t>2020-2021</w:t>
      </w:r>
      <w:r w:rsidR="002A064E">
        <w:rPr>
          <w:rFonts w:ascii="Times New Roman" w:hAnsi="Times New Roman"/>
          <w:sz w:val="24"/>
          <w:szCs w:val="24"/>
        </w:rPr>
        <w:t xml:space="preserve"> г</w:t>
      </w:r>
      <w:r w:rsidR="002D5E8B">
        <w:rPr>
          <w:rFonts w:ascii="Times New Roman" w:hAnsi="Times New Roman"/>
          <w:sz w:val="24"/>
          <w:szCs w:val="24"/>
        </w:rPr>
        <w:t xml:space="preserve"> на учёте в ОВД состояло 2</w:t>
      </w:r>
      <w:r w:rsidR="002A064E">
        <w:rPr>
          <w:rFonts w:ascii="Times New Roman" w:hAnsi="Times New Roman"/>
          <w:sz w:val="24"/>
          <w:szCs w:val="24"/>
        </w:rPr>
        <w:t xml:space="preserve"> человек</w:t>
      </w:r>
      <w:r w:rsidR="002D5E8B">
        <w:rPr>
          <w:rFonts w:ascii="Times New Roman" w:hAnsi="Times New Roman"/>
          <w:sz w:val="24"/>
          <w:szCs w:val="24"/>
        </w:rPr>
        <w:t>а, в 2021-2022г-2 человека. У</w:t>
      </w:r>
      <w:r w:rsidR="00E07484">
        <w:rPr>
          <w:rFonts w:ascii="Times New Roman" w:hAnsi="Times New Roman"/>
          <w:sz w:val="24"/>
          <w:szCs w:val="24"/>
        </w:rPr>
        <w:t xml:space="preserve"> врача-нарколога в 2020-2021 г </w:t>
      </w:r>
      <w:proofErr w:type="gramStart"/>
      <w:r w:rsidR="002D5E8B">
        <w:rPr>
          <w:rFonts w:ascii="Times New Roman" w:hAnsi="Times New Roman"/>
          <w:sz w:val="24"/>
          <w:szCs w:val="24"/>
        </w:rPr>
        <w:t>-</w:t>
      </w:r>
      <w:r w:rsidR="00E07484">
        <w:rPr>
          <w:rFonts w:ascii="Times New Roman" w:hAnsi="Times New Roman"/>
          <w:sz w:val="24"/>
          <w:szCs w:val="24"/>
        </w:rPr>
        <w:t>н</w:t>
      </w:r>
      <w:proofErr w:type="gramEnd"/>
      <w:r w:rsidR="00E07484">
        <w:rPr>
          <w:rFonts w:ascii="Times New Roman" w:hAnsi="Times New Roman"/>
          <w:sz w:val="24"/>
          <w:szCs w:val="24"/>
        </w:rPr>
        <w:t>е состо</w:t>
      </w:r>
      <w:r w:rsidR="002D5E8B">
        <w:rPr>
          <w:rFonts w:ascii="Times New Roman" w:hAnsi="Times New Roman"/>
          <w:sz w:val="24"/>
          <w:szCs w:val="24"/>
        </w:rPr>
        <w:t>яло ни одного человека, в 2021-2022г-не состоит ни одного человека</w:t>
      </w:r>
      <w:r w:rsidR="00E07484">
        <w:rPr>
          <w:rFonts w:ascii="Times New Roman" w:hAnsi="Times New Roman"/>
          <w:sz w:val="24"/>
          <w:szCs w:val="24"/>
        </w:rPr>
        <w:t>.</w:t>
      </w:r>
    </w:p>
    <w:p w:rsidR="00C12AD9" w:rsidRPr="004E6F72" w:rsidRDefault="00C12AD9" w:rsidP="00C12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Для реализации творческого потенциала обучающихся, организации досуга кадет</w:t>
      </w:r>
      <w:r>
        <w:rPr>
          <w:rFonts w:ascii="Times New Roman" w:hAnsi="Times New Roman"/>
          <w:sz w:val="24"/>
          <w:szCs w:val="24"/>
        </w:rPr>
        <w:t>,</w:t>
      </w:r>
      <w:r w:rsidRPr="00EC325C">
        <w:t xml:space="preserve"> </w:t>
      </w:r>
      <w:r w:rsidRPr="00EC325C">
        <w:rPr>
          <w:rFonts w:ascii="Times New Roman" w:hAnsi="Times New Roman"/>
          <w:sz w:val="24"/>
          <w:szCs w:val="24"/>
        </w:rPr>
        <w:t>содействия укрепл</w:t>
      </w:r>
      <w:r w:rsidRPr="00EC325C">
        <w:rPr>
          <w:rFonts w:ascii="Times New Roman" w:hAnsi="Times New Roman"/>
          <w:sz w:val="24"/>
          <w:szCs w:val="24"/>
        </w:rPr>
        <w:t>е</w:t>
      </w:r>
      <w:r w:rsidRPr="00EC325C">
        <w:rPr>
          <w:rFonts w:ascii="Times New Roman" w:hAnsi="Times New Roman"/>
          <w:sz w:val="24"/>
          <w:szCs w:val="24"/>
        </w:rPr>
        <w:t>нию ЗОЖ</w:t>
      </w:r>
      <w:r>
        <w:rPr>
          <w:rFonts w:ascii="Times New Roman" w:hAnsi="Times New Roman"/>
          <w:sz w:val="24"/>
          <w:szCs w:val="24"/>
        </w:rPr>
        <w:t xml:space="preserve"> в </w:t>
      </w:r>
      <w:r w:rsidR="00D93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МККПТ</w:t>
      </w:r>
      <w:r w:rsidR="00D931D2">
        <w:rPr>
          <w:rFonts w:ascii="Times New Roman" w:hAnsi="Times New Roman"/>
          <w:sz w:val="24"/>
          <w:szCs w:val="24"/>
        </w:rPr>
        <w:t>» работали</w:t>
      </w:r>
      <w:r w:rsidRPr="004E6F72">
        <w:rPr>
          <w:rFonts w:ascii="Times New Roman" w:hAnsi="Times New Roman"/>
          <w:sz w:val="24"/>
          <w:szCs w:val="24"/>
        </w:rPr>
        <w:t xml:space="preserve"> кружки дополнительного образования </w:t>
      </w:r>
      <w:r w:rsidR="009920AB">
        <w:rPr>
          <w:rFonts w:ascii="Times New Roman" w:hAnsi="Times New Roman"/>
          <w:sz w:val="24"/>
          <w:szCs w:val="24"/>
        </w:rPr>
        <w:t>культурно-исторического</w:t>
      </w:r>
      <w:r w:rsidR="002A064E">
        <w:rPr>
          <w:rFonts w:ascii="Times New Roman" w:hAnsi="Times New Roman"/>
          <w:sz w:val="24"/>
          <w:szCs w:val="24"/>
        </w:rPr>
        <w:t xml:space="preserve"> </w:t>
      </w:r>
      <w:r w:rsidRPr="004E6F72">
        <w:rPr>
          <w:rFonts w:ascii="Times New Roman" w:hAnsi="Times New Roman"/>
          <w:sz w:val="24"/>
          <w:szCs w:val="24"/>
        </w:rPr>
        <w:t>и спортивного направле</w:t>
      </w:r>
      <w:r>
        <w:rPr>
          <w:rFonts w:ascii="Times New Roman" w:hAnsi="Times New Roman"/>
          <w:sz w:val="24"/>
          <w:szCs w:val="24"/>
        </w:rPr>
        <w:t xml:space="preserve">ния. </w:t>
      </w:r>
      <w:r w:rsidRPr="004E6F72">
        <w:rPr>
          <w:rFonts w:ascii="Times New Roman" w:hAnsi="Times New Roman"/>
          <w:sz w:val="24"/>
          <w:szCs w:val="24"/>
        </w:rPr>
        <w:t>Задачами работы кружков спортивного нап</w:t>
      </w:r>
      <w:r w:rsidR="00E07484">
        <w:rPr>
          <w:rFonts w:ascii="Times New Roman" w:hAnsi="Times New Roman"/>
          <w:sz w:val="24"/>
          <w:szCs w:val="24"/>
        </w:rPr>
        <w:t xml:space="preserve">равления </w:t>
      </w:r>
      <w:r>
        <w:rPr>
          <w:rFonts w:ascii="Times New Roman" w:hAnsi="Times New Roman"/>
          <w:sz w:val="24"/>
          <w:szCs w:val="24"/>
        </w:rPr>
        <w:t>«ОФП</w:t>
      </w:r>
      <w:r w:rsidR="002D5E8B">
        <w:rPr>
          <w:rFonts w:ascii="Times New Roman" w:hAnsi="Times New Roman"/>
          <w:sz w:val="24"/>
          <w:szCs w:val="24"/>
        </w:rPr>
        <w:t>»,</w:t>
      </w:r>
      <w:proofErr w:type="gramStart"/>
      <w:r w:rsidR="002D5E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72D59">
        <w:rPr>
          <w:rFonts w:ascii="Times New Roman" w:hAnsi="Times New Roman"/>
          <w:sz w:val="24"/>
          <w:szCs w:val="24"/>
        </w:rPr>
        <w:t>«Волейбол»,</w:t>
      </w:r>
      <w:r w:rsidR="002D5E8B">
        <w:rPr>
          <w:rFonts w:ascii="Times New Roman" w:hAnsi="Times New Roman"/>
          <w:sz w:val="24"/>
          <w:szCs w:val="24"/>
        </w:rPr>
        <w:t xml:space="preserve"> «Баскетбол», «Мини-футбол»,</w:t>
      </w:r>
      <w:r w:rsidR="00672D59">
        <w:rPr>
          <w:rFonts w:ascii="Times New Roman" w:hAnsi="Times New Roman"/>
          <w:sz w:val="24"/>
          <w:szCs w:val="24"/>
        </w:rPr>
        <w:t xml:space="preserve"> «Шахматы», «Настольный теннис»</w:t>
      </w:r>
      <w:r w:rsidR="00D931D2">
        <w:rPr>
          <w:rFonts w:ascii="Times New Roman" w:hAnsi="Times New Roman"/>
          <w:sz w:val="24"/>
          <w:szCs w:val="24"/>
        </w:rPr>
        <w:t xml:space="preserve"> являлось</w:t>
      </w:r>
      <w:r w:rsidRPr="004E6F72">
        <w:rPr>
          <w:rFonts w:ascii="Times New Roman" w:hAnsi="Times New Roman"/>
          <w:sz w:val="24"/>
          <w:szCs w:val="24"/>
        </w:rPr>
        <w:t xml:space="preserve"> </w:t>
      </w:r>
      <w:r w:rsidR="00E07484">
        <w:rPr>
          <w:rFonts w:ascii="Times New Roman" w:hAnsi="Times New Roman"/>
          <w:sz w:val="24"/>
          <w:szCs w:val="24"/>
        </w:rPr>
        <w:t xml:space="preserve">воспитание </w:t>
      </w:r>
      <w:r w:rsidR="002A064E">
        <w:rPr>
          <w:rFonts w:ascii="Times New Roman" w:hAnsi="Times New Roman"/>
          <w:sz w:val="24"/>
          <w:szCs w:val="24"/>
        </w:rPr>
        <w:t xml:space="preserve">выносливости, ловкости, </w:t>
      </w:r>
      <w:r w:rsidRPr="004E6F72">
        <w:rPr>
          <w:rFonts w:ascii="Times New Roman" w:hAnsi="Times New Roman"/>
          <w:sz w:val="24"/>
          <w:szCs w:val="24"/>
        </w:rPr>
        <w:t>силы воли, выдержки, находчивости, координации движения, содействие укреплению здор</w:t>
      </w:r>
      <w:r w:rsidRPr="004E6F72">
        <w:rPr>
          <w:rFonts w:ascii="Times New Roman" w:hAnsi="Times New Roman"/>
          <w:sz w:val="24"/>
          <w:szCs w:val="24"/>
        </w:rPr>
        <w:t>о</w:t>
      </w:r>
      <w:r w:rsidRPr="004E6F72">
        <w:rPr>
          <w:rFonts w:ascii="Times New Roman" w:hAnsi="Times New Roman"/>
          <w:sz w:val="24"/>
          <w:szCs w:val="24"/>
        </w:rPr>
        <w:t>вого образа жизни, повышение общего уровня физической, технической и тактической подготовки.</w:t>
      </w:r>
    </w:p>
    <w:p w:rsidR="00C12AD9" w:rsidRPr="004E6F72" w:rsidRDefault="00C12AD9" w:rsidP="00C12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Гла</w:t>
      </w:r>
      <w:r>
        <w:rPr>
          <w:rFonts w:ascii="Times New Roman" w:hAnsi="Times New Roman"/>
          <w:sz w:val="24"/>
          <w:szCs w:val="24"/>
        </w:rPr>
        <w:t>вной целью работы в техникуме</w:t>
      </w:r>
      <w:r w:rsidRPr="004E6F72">
        <w:rPr>
          <w:rFonts w:ascii="Times New Roman" w:hAnsi="Times New Roman"/>
          <w:sz w:val="24"/>
          <w:szCs w:val="24"/>
        </w:rPr>
        <w:t xml:space="preserve"> кружков допо</w:t>
      </w:r>
      <w:r w:rsidR="00D931D2">
        <w:rPr>
          <w:rFonts w:ascii="Times New Roman" w:hAnsi="Times New Roman"/>
          <w:sz w:val="24"/>
          <w:szCs w:val="24"/>
        </w:rPr>
        <w:t xml:space="preserve">лнительного образования </w:t>
      </w:r>
      <w:r w:rsidR="00E07484">
        <w:rPr>
          <w:rFonts w:ascii="Times New Roman" w:hAnsi="Times New Roman"/>
          <w:sz w:val="24"/>
          <w:szCs w:val="24"/>
        </w:rPr>
        <w:t>было</w:t>
      </w:r>
      <w:r w:rsidRPr="004E6F72">
        <w:rPr>
          <w:rFonts w:ascii="Times New Roman" w:hAnsi="Times New Roman"/>
          <w:sz w:val="24"/>
          <w:szCs w:val="24"/>
        </w:rPr>
        <w:t>:</w:t>
      </w:r>
    </w:p>
    <w:p w:rsidR="00C12AD9" w:rsidRPr="004E6F72" w:rsidRDefault="00C12AD9" w:rsidP="00C12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- формирование  культурно-воспитательного пространства;</w:t>
      </w:r>
    </w:p>
    <w:p w:rsidR="00C12AD9" w:rsidRPr="004E6F72" w:rsidRDefault="00C12AD9" w:rsidP="00C12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- приобщение </w:t>
      </w:r>
      <w:proofErr w:type="gramStart"/>
      <w:r w:rsidRPr="004E6F7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E6F72">
        <w:rPr>
          <w:rFonts w:ascii="Times New Roman" w:hAnsi="Times New Roman"/>
          <w:sz w:val="24"/>
          <w:szCs w:val="24"/>
        </w:rPr>
        <w:t xml:space="preserve">  к христианской культуре, к ис</w:t>
      </w:r>
      <w:r>
        <w:rPr>
          <w:rFonts w:ascii="Times New Roman" w:hAnsi="Times New Roman"/>
          <w:sz w:val="24"/>
          <w:szCs w:val="24"/>
        </w:rPr>
        <w:t>торическим и военным традициям Д</w:t>
      </w:r>
      <w:r w:rsidRPr="004E6F72">
        <w:rPr>
          <w:rFonts w:ascii="Times New Roman" w:hAnsi="Times New Roman"/>
          <w:sz w:val="24"/>
          <w:szCs w:val="24"/>
        </w:rPr>
        <w:t>онского казачества;</w:t>
      </w:r>
    </w:p>
    <w:p w:rsidR="00C12AD9" w:rsidRPr="004E6F72" w:rsidRDefault="00C12AD9" w:rsidP="00C12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-совершенствование работы, направленной на сохранение и укрепление здоровья обучающихся, прив</w:t>
      </w:r>
      <w:r w:rsidRPr="004E6F72">
        <w:rPr>
          <w:rFonts w:ascii="Times New Roman" w:hAnsi="Times New Roman"/>
          <w:sz w:val="24"/>
          <w:szCs w:val="24"/>
        </w:rPr>
        <w:t>и</w:t>
      </w:r>
      <w:r w:rsidRPr="004E6F72">
        <w:rPr>
          <w:rFonts w:ascii="Times New Roman" w:hAnsi="Times New Roman"/>
          <w:sz w:val="24"/>
          <w:szCs w:val="24"/>
        </w:rPr>
        <w:t>тие им навыков здорового образа жизни;</w:t>
      </w:r>
    </w:p>
    <w:p w:rsidR="00C12AD9" w:rsidRPr="004E6F72" w:rsidRDefault="00C12AD9" w:rsidP="00C12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- совершенствование дополнительного образования.</w:t>
      </w:r>
    </w:p>
    <w:p w:rsidR="00C12AD9" w:rsidRPr="004E6F72" w:rsidRDefault="00C12AD9" w:rsidP="00C12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E6F72">
        <w:rPr>
          <w:rFonts w:ascii="Times New Roman" w:hAnsi="Times New Roman"/>
          <w:sz w:val="24"/>
          <w:szCs w:val="24"/>
        </w:rPr>
        <w:t xml:space="preserve"> Регулярно (2 раза в год)</w:t>
      </w:r>
      <w:r w:rsidR="00D931D2">
        <w:rPr>
          <w:rFonts w:ascii="Times New Roman" w:hAnsi="Times New Roman"/>
          <w:sz w:val="24"/>
          <w:szCs w:val="24"/>
        </w:rPr>
        <w:t xml:space="preserve"> были организованы</w:t>
      </w:r>
      <w:r w:rsidRPr="004E6F72">
        <w:rPr>
          <w:rFonts w:ascii="Times New Roman" w:hAnsi="Times New Roman"/>
          <w:sz w:val="24"/>
          <w:szCs w:val="24"/>
        </w:rPr>
        <w:t xml:space="preserve"> отчеты по работе кружков  дополнительного образования. Охват кадет</w:t>
      </w:r>
      <w:r>
        <w:rPr>
          <w:rFonts w:ascii="Times New Roman" w:hAnsi="Times New Roman"/>
          <w:sz w:val="24"/>
          <w:szCs w:val="24"/>
        </w:rPr>
        <w:t>,</w:t>
      </w:r>
      <w:r w:rsidRPr="004E6F72">
        <w:rPr>
          <w:rFonts w:ascii="Times New Roman" w:hAnsi="Times New Roman"/>
          <w:sz w:val="24"/>
          <w:szCs w:val="24"/>
        </w:rPr>
        <w:t xml:space="preserve"> занимающихся по программам дополните</w:t>
      </w:r>
      <w:r w:rsidR="00D931D2">
        <w:rPr>
          <w:rFonts w:ascii="Times New Roman" w:hAnsi="Times New Roman"/>
          <w:sz w:val="24"/>
          <w:szCs w:val="24"/>
        </w:rPr>
        <w:t>льного образования,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2D5E8B">
        <w:rPr>
          <w:rFonts w:ascii="Times New Roman" w:hAnsi="Times New Roman"/>
          <w:sz w:val="24"/>
          <w:szCs w:val="24"/>
        </w:rPr>
        <w:t>93</w:t>
      </w:r>
      <w:r w:rsidRPr="004E6F72">
        <w:rPr>
          <w:rFonts w:ascii="Times New Roman" w:hAnsi="Times New Roman"/>
          <w:sz w:val="24"/>
          <w:szCs w:val="24"/>
        </w:rPr>
        <w:t>% от общего числа обучающихся.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  Педагогический коллектив </w:t>
      </w:r>
      <w:r w:rsidR="00D47B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МККПТ</w:t>
      </w:r>
      <w:r w:rsidR="00D47B44">
        <w:rPr>
          <w:rFonts w:ascii="Times New Roman" w:hAnsi="Times New Roman"/>
          <w:sz w:val="24"/>
          <w:szCs w:val="24"/>
        </w:rPr>
        <w:t>»</w:t>
      </w:r>
      <w:r w:rsidRPr="004E6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</w:t>
      </w:r>
      <w:r w:rsidRPr="004E6F72">
        <w:rPr>
          <w:rFonts w:ascii="Times New Roman" w:hAnsi="Times New Roman"/>
          <w:sz w:val="24"/>
          <w:szCs w:val="24"/>
        </w:rPr>
        <w:t xml:space="preserve"> патриотическое воспитание обучающихся главным направлением своей работы.</w:t>
      </w:r>
    </w:p>
    <w:p w:rsidR="006757E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7B44">
        <w:rPr>
          <w:rFonts w:ascii="Times New Roman" w:hAnsi="Times New Roman"/>
          <w:sz w:val="24"/>
          <w:szCs w:val="24"/>
        </w:rPr>
        <w:t>У</w:t>
      </w:r>
      <w:r w:rsidRPr="004E6F72">
        <w:rPr>
          <w:rFonts w:ascii="Times New Roman" w:hAnsi="Times New Roman"/>
          <w:sz w:val="24"/>
          <w:szCs w:val="24"/>
        </w:rPr>
        <w:t xml:space="preserve">частники </w:t>
      </w:r>
      <w:r w:rsidR="00D47B44">
        <w:rPr>
          <w:rFonts w:ascii="Times New Roman" w:hAnsi="Times New Roman"/>
          <w:sz w:val="24"/>
          <w:szCs w:val="24"/>
        </w:rPr>
        <w:t xml:space="preserve"> военно-патриотического клуба техникума</w:t>
      </w:r>
      <w:r w:rsidRPr="004E6F72">
        <w:rPr>
          <w:rFonts w:ascii="Times New Roman" w:hAnsi="Times New Roman"/>
          <w:sz w:val="24"/>
          <w:szCs w:val="24"/>
        </w:rPr>
        <w:t xml:space="preserve">  взяли шефство  над</w:t>
      </w:r>
      <w:r>
        <w:rPr>
          <w:rFonts w:ascii="Times New Roman" w:hAnsi="Times New Roman"/>
          <w:sz w:val="24"/>
          <w:szCs w:val="24"/>
        </w:rPr>
        <w:t xml:space="preserve"> ветеранами Великой От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чественной войны, над</w:t>
      </w:r>
      <w:r w:rsidRPr="004E6F72">
        <w:rPr>
          <w:rFonts w:ascii="Times New Roman" w:hAnsi="Times New Roman"/>
          <w:sz w:val="24"/>
          <w:szCs w:val="24"/>
        </w:rPr>
        <w:t xml:space="preserve"> могилами</w:t>
      </w:r>
      <w:r w:rsidRPr="00633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ветеранов Великой Отечественной войны,</w:t>
      </w:r>
      <w:r w:rsidRPr="004E6F72">
        <w:rPr>
          <w:rFonts w:ascii="Times New Roman" w:hAnsi="Times New Roman"/>
          <w:sz w:val="24"/>
          <w:szCs w:val="24"/>
        </w:rPr>
        <w:t xml:space="preserve"> воинов-интернационал</w:t>
      </w:r>
      <w:r>
        <w:rPr>
          <w:rFonts w:ascii="Times New Roman" w:hAnsi="Times New Roman"/>
          <w:sz w:val="24"/>
          <w:szCs w:val="24"/>
        </w:rPr>
        <w:t>истов, бывших обучающихся техникум</w:t>
      </w:r>
      <w:r w:rsidRPr="004E6F72">
        <w:rPr>
          <w:rFonts w:ascii="Times New Roman" w:hAnsi="Times New Roman"/>
          <w:sz w:val="24"/>
          <w:szCs w:val="24"/>
        </w:rPr>
        <w:t>а, погибших при исполнении служебного долга. Кадеты оказыв</w:t>
      </w:r>
      <w:r>
        <w:rPr>
          <w:rFonts w:ascii="Times New Roman" w:hAnsi="Times New Roman"/>
          <w:sz w:val="24"/>
          <w:szCs w:val="24"/>
        </w:rPr>
        <w:t>ают посильную помощь их семьям.</w:t>
      </w:r>
    </w:p>
    <w:p w:rsidR="006757E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техникуме развито волонтерское движение. На счету волонтеров много добрых дел.</w:t>
      </w:r>
      <w:r w:rsidR="00D372D5">
        <w:rPr>
          <w:rFonts w:ascii="Times New Roman" w:hAnsi="Times New Roman"/>
          <w:sz w:val="24"/>
          <w:szCs w:val="24"/>
        </w:rPr>
        <w:t xml:space="preserve"> Помощь вет</w:t>
      </w:r>
      <w:r w:rsidR="00D372D5">
        <w:rPr>
          <w:rFonts w:ascii="Times New Roman" w:hAnsi="Times New Roman"/>
          <w:sz w:val="24"/>
          <w:szCs w:val="24"/>
        </w:rPr>
        <w:t>е</w:t>
      </w:r>
      <w:r w:rsidR="00D372D5">
        <w:rPr>
          <w:rFonts w:ascii="Times New Roman" w:hAnsi="Times New Roman"/>
          <w:sz w:val="24"/>
          <w:szCs w:val="24"/>
        </w:rPr>
        <w:t>ранам Великой Отечественной войны, пожилым людям. Уход за могилами ветеранов, уборка памятн</w:t>
      </w:r>
      <w:r w:rsidR="00D372D5">
        <w:rPr>
          <w:rFonts w:ascii="Times New Roman" w:hAnsi="Times New Roman"/>
          <w:sz w:val="24"/>
          <w:szCs w:val="24"/>
        </w:rPr>
        <w:t>и</w:t>
      </w:r>
      <w:r w:rsidR="00D372D5">
        <w:rPr>
          <w:rFonts w:ascii="Times New Roman" w:hAnsi="Times New Roman"/>
          <w:sz w:val="24"/>
          <w:szCs w:val="24"/>
        </w:rPr>
        <w:t>ков, братских могил, воинских захоронений. Уборка на территории, прилегающей к Свято-</w:t>
      </w:r>
      <w:proofErr w:type="spellStart"/>
      <w:r w:rsidR="00D372D5">
        <w:rPr>
          <w:rFonts w:ascii="Times New Roman" w:hAnsi="Times New Roman"/>
          <w:sz w:val="24"/>
          <w:szCs w:val="24"/>
        </w:rPr>
        <w:t>Пантелеимоновскому</w:t>
      </w:r>
      <w:proofErr w:type="spellEnd"/>
      <w:r w:rsidR="00D372D5">
        <w:rPr>
          <w:rFonts w:ascii="Times New Roman" w:hAnsi="Times New Roman"/>
          <w:sz w:val="24"/>
          <w:szCs w:val="24"/>
        </w:rPr>
        <w:t xml:space="preserve"> храму и другие.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в техникум</w:t>
      </w:r>
      <w:r w:rsidRPr="004E6F72">
        <w:rPr>
          <w:rFonts w:ascii="Times New Roman" w:hAnsi="Times New Roman"/>
          <w:sz w:val="24"/>
          <w:szCs w:val="24"/>
        </w:rPr>
        <w:t>е  проводятся военные сборы допризывной молодежи.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Обучающиеся техникум</w:t>
      </w:r>
      <w:r w:rsidRPr="004E6F72">
        <w:rPr>
          <w:rFonts w:ascii="Times New Roman" w:hAnsi="Times New Roman"/>
          <w:sz w:val="24"/>
          <w:szCs w:val="24"/>
        </w:rPr>
        <w:t xml:space="preserve">а под руководством </w:t>
      </w:r>
      <w:r w:rsidR="00D47B44">
        <w:rPr>
          <w:rFonts w:ascii="Times New Roman" w:hAnsi="Times New Roman"/>
          <w:sz w:val="24"/>
          <w:szCs w:val="24"/>
        </w:rPr>
        <w:t>воспитателей</w:t>
      </w:r>
      <w:r w:rsidR="00D60F15">
        <w:rPr>
          <w:rFonts w:ascii="Times New Roman" w:hAnsi="Times New Roman"/>
          <w:sz w:val="24"/>
          <w:szCs w:val="24"/>
        </w:rPr>
        <w:t>, классных руководителей</w:t>
      </w:r>
      <w:r w:rsidR="00D47B44">
        <w:rPr>
          <w:rFonts w:ascii="Times New Roman" w:hAnsi="Times New Roman"/>
          <w:sz w:val="24"/>
          <w:szCs w:val="24"/>
        </w:rPr>
        <w:t xml:space="preserve"> </w:t>
      </w:r>
      <w:r w:rsidRPr="004E6F72">
        <w:rPr>
          <w:rFonts w:ascii="Times New Roman" w:hAnsi="Times New Roman"/>
          <w:sz w:val="24"/>
          <w:szCs w:val="24"/>
        </w:rPr>
        <w:t>регулярно пос</w:t>
      </w:r>
      <w:r w:rsidRPr="004E6F72">
        <w:rPr>
          <w:rFonts w:ascii="Times New Roman" w:hAnsi="Times New Roman"/>
          <w:sz w:val="24"/>
          <w:szCs w:val="24"/>
        </w:rPr>
        <w:t>е</w:t>
      </w:r>
      <w:r w:rsidRPr="004E6F72">
        <w:rPr>
          <w:rFonts w:ascii="Times New Roman" w:hAnsi="Times New Roman"/>
          <w:sz w:val="24"/>
          <w:szCs w:val="24"/>
        </w:rPr>
        <w:t>щают городс</w:t>
      </w:r>
      <w:r w:rsidR="00D47B44">
        <w:rPr>
          <w:rFonts w:ascii="Times New Roman" w:hAnsi="Times New Roman"/>
          <w:sz w:val="24"/>
          <w:szCs w:val="24"/>
        </w:rPr>
        <w:t>кой краеведческий музей, м</w:t>
      </w:r>
      <w:r>
        <w:rPr>
          <w:rFonts w:ascii="Times New Roman" w:hAnsi="Times New Roman"/>
          <w:sz w:val="24"/>
          <w:szCs w:val="24"/>
        </w:rPr>
        <w:t>узей Д</w:t>
      </w:r>
      <w:r w:rsidRPr="004E6F72">
        <w:rPr>
          <w:rFonts w:ascii="Times New Roman" w:hAnsi="Times New Roman"/>
          <w:sz w:val="24"/>
          <w:szCs w:val="24"/>
        </w:rPr>
        <w:t>онского казачества и Вознесенский войсковой кафе</w:t>
      </w:r>
      <w:r w:rsidRPr="004E6F72">
        <w:rPr>
          <w:rFonts w:ascii="Times New Roman" w:hAnsi="Times New Roman"/>
          <w:sz w:val="24"/>
          <w:szCs w:val="24"/>
        </w:rPr>
        <w:t>д</w:t>
      </w:r>
      <w:r w:rsidRPr="004E6F72">
        <w:rPr>
          <w:rFonts w:ascii="Times New Roman" w:hAnsi="Times New Roman"/>
          <w:sz w:val="24"/>
          <w:szCs w:val="24"/>
        </w:rPr>
        <w:t>ральный собор в г. Новочеркасске, литературный музей, Музей-усадьбу и дом-музей М.И. Шолохова в ст. Вешенской.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Ведется работа по выпуску инф</w:t>
      </w:r>
      <w:r>
        <w:rPr>
          <w:rFonts w:ascii="Times New Roman" w:hAnsi="Times New Roman"/>
          <w:sz w:val="24"/>
          <w:szCs w:val="24"/>
        </w:rPr>
        <w:t>ормационных материалов о техникум</w:t>
      </w:r>
      <w:r w:rsidR="00E07484">
        <w:rPr>
          <w:rFonts w:ascii="Times New Roman" w:hAnsi="Times New Roman"/>
          <w:sz w:val="24"/>
          <w:szCs w:val="24"/>
        </w:rPr>
        <w:t xml:space="preserve">е на </w:t>
      </w:r>
      <w:r w:rsidRPr="004E6F72">
        <w:rPr>
          <w:rFonts w:ascii="Times New Roman" w:hAnsi="Times New Roman"/>
          <w:sz w:val="24"/>
          <w:szCs w:val="24"/>
        </w:rPr>
        <w:t>сайт</w:t>
      </w:r>
      <w:r w:rsidR="00E07484">
        <w:rPr>
          <w:rFonts w:ascii="Times New Roman" w:hAnsi="Times New Roman"/>
          <w:sz w:val="24"/>
          <w:szCs w:val="24"/>
        </w:rPr>
        <w:t>е</w:t>
      </w:r>
      <w:r w:rsidRPr="004E6F72">
        <w:rPr>
          <w:rFonts w:ascii="Times New Roman" w:hAnsi="Times New Roman"/>
          <w:sz w:val="24"/>
          <w:szCs w:val="24"/>
        </w:rPr>
        <w:t xml:space="preserve">.  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Регулярно проводятся встречи с местными историками-краеведами, почетными казаками и жителями города и района, ветеранами Великой Отечественной войны, воинами-афганцами, участниками боевых действий в Чечне, тематические классные часы.</w:t>
      </w:r>
    </w:p>
    <w:p w:rsidR="006757E2" w:rsidRPr="004E6F72" w:rsidRDefault="00D47B44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Сформировано студенческое</w:t>
      </w:r>
      <w:r w:rsidR="006757E2" w:rsidRPr="004E6F72">
        <w:rPr>
          <w:rFonts w:ascii="Times New Roman" w:hAnsi="Times New Roman"/>
          <w:sz w:val="24"/>
          <w:szCs w:val="24"/>
        </w:rPr>
        <w:t xml:space="preserve"> самоуправление, которое можно определить как демократическую форму организаци</w:t>
      </w:r>
      <w:r>
        <w:rPr>
          <w:rFonts w:ascii="Times New Roman" w:hAnsi="Times New Roman"/>
          <w:sz w:val="24"/>
          <w:szCs w:val="24"/>
        </w:rPr>
        <w:t>и жизнедеятельнос</w:t>
      </w:r>
      <w:r w:rsidR="00672D59">
        <w:rPr>
          <w:rFonts w:ascii="Times New Roman" w:hAnsi="Times New Roman"/>
          <w:sz w:val="24"/>
          <w:szCs w:val="24"/>
        </w:rPr>
        <w:t>ти студенческого коллектива, обеспечивающего</w:t>
      </w:r>
      <w:r w:rsidR="006757E2" w:rsidRPr="004E6F72">
        <w:rPr>
          <w:rFonts w:ascii="Times New Roman" w:hAnsi="Times New Roman"/>
          <w:sz w:val="24"/>
          <w:szCs w:val="24"/>
        </w:rPr>
        <w:t xml:space="preserve"> развитие самостоятел</w:t>
      </w:r>
      <w:r w:rsidR="006757E2" w:rsidRPr="004E6F72">
        <w:rPr>
          <w:rFonts w:ascii="Times New Roman" w:hAnsi="Times New Roman"/>
          <w:sz w:val="24"/>
          <w:szCs w:val="24"/>
        </w:rPr>
        <w:t>ь</w:t>
      </w:r>
      <w:r w:rsidR="006757E2" w:rsidRPr="004E6F72">
        <w:rPr>
          <w:rFonts w:ascii="Times New Roman" w:hAnsi="Times New Roman"/>
          <w:sz w:val="24"/>
          <w:szCs w:val="24"/>
        </w:rPr>
        <w:t>ности обучающихся в принятии решений для достижения общественно значимых целей</w:t>
      </w:r>
      <w:r w:rsidR="006757E2">
        <w:rPr>
          <w:rFonts w:ascii="Times New Roman" w:hAnsi="Times New Roman"/>
          <w:sz w:val="24"/>
          <w:szCs w:val="24"/>
        </w:rPr>
        <w:t>.</w:t>
      </w:r>
      <w:r w:rsidR="006757E2" w:rsidRPr="004E6F72">
        <w:rPr>
          <w:rFonts w:ascii="Times New Roman" w:hAnsi="Times New Roman"/>
          <w:sz w:val="24"/>
          <w:szCs w:val="24"/>
        </w:rPr>
        <w:t xml:space="preserve"> Укрепляются </w:t>
      </w:r>
      <w:r w:rsidR="006757E2">
        <w:rPr>
          <w:rFonts w:ascii="Times New Roman" w:hAnsi="Times New Roman"/>
          <w:sz w:val="24"/>
          <w:szCs w:val="24"/>
        </w:rPr>
        <w:t>связи техникум</w:t>
      </w:r>
      <w:r w:rsidR="006757E2" w:rsidRPr="004E6F72">
        <w:rPr>
          <w:rFonts w:ascii="Times New Roman" w:hAnsi="Times New Roman"/>
          <w:sz w:val="24"/>
          <w:szCs w:val="24"/>
        </w:rPr>
        <w:t xml:space="preserve">а с органами казачьего правления, на всех торжественных мероприятиях используются </w:t>
      </w:r>
      <w:r w:rsidR="006757E2" w:rsidRPr="004E6F72">
        <w:rPr>
          <w:rFonts w:ascii="Times New Roman" w:hAnsi="Times New Roman"/>
          <w:sz w:val="24"/>
          <w:szCs w:val="24"/>
        </w:rPr>
        <w:lastRenderedPageBreak/>
        <w:t>казачьи ритуалы, присутствует атаман или пред</w:t>
      </w:r>
      <w:r w:rsidR="006757E2">
        <w:rPr>
          <w:rFonts w:ascii="Times New Roman" w:hAnsi="Times New Roman"/>
          <w:sz w:val="24"/>
          <w:szCs w:val="24"/>
        </w:rPr>
        <w:t>ставители атаманского правления.</w:t>
      </w:r>
      <w:r w:rsidR="006757E2" w:rsidRPr="004E6F72">
        <w:rPr>
          <w:rFonts w:ascii="Times New Roman" w:hAnsi="Times New Roman"/>
          <w:sz w:val="24"/>
          <w:szCs w:val="24"/>
        </w:rPr>
        <w:t xml:space="preserve"> </w:t>
      </w:r>
      <w:r w:rsidR="006757E2">
        <w:rPr>
          <w:rFonts w:ascii="Times New Roman" w:hAnsi="Times New Roman"/>
          <w:sz w:val="24"/>
          <w:szCs w:val="24"/>
        </w:rPr>
        <w:t xml:space="preserve"> Техникум </w:t>
      </w:r>
      <w:r w:rsidR="006757E2" w:rsidRPr="004E6F72">
        <w:rPr>
          <w:rFonts w:ascii="Times New Roman" w:hAnsi="Times New Roman"/>
          <w:sz w:val="24"/>
          <w:szCs w:val="24"/>
        </w:rPr>
        <w:t>сотрудн</w:t>
      </w:r>
      <w:r w:rsidR="006757E2" w:rsidRPr="004E6F72">
        <w:rPr>
          <w:rFonts w:ascii="Times New Roman" w:hAnsi="Times New Roman"/>
          <w:sz w:val="24"/>
          <w:szCs w:val="24"/>
        </w:rPr>
        <w:t>и</w:t>
      </w:r>
      <w:r w:rsidR="006757E2" w:rsidRPr="004E6F72">
        <w:rPr>
          <w:rFonts w:ascii="Times New Roman" w:hAnsi="Times New Roman"/>
          <w:sz w:val="24"/>
          <w:szCs w:val="24"/>
        </w:rPr>
        <w:t>ча</w:t>
      </w:r>
      <w:r w:rsidR="006757E2">
        <w:rPr>
          <w:rFonts w:ascii="Times New Roman" w:hAnsi="Times New Roman"/>
          <w:sz w:val="24"/>
          <w:szCs w:val="24"/>
        </w:rPr>
        <w:t>ет</w:t>
      </w:r>
      <w:r w:rsidR="006757E2" w:rsidRPr="004E6F72">
        <w:rPr>
          <w:rFonts w:ascii="Times New Roman" w:hAnsi="Times New Roman"/>
          <w:sz w:val="24"/>
          <w:szCs w:val="24"/>
        </w:rPr>
        <w:t xml:space="preserve"> с казачьим патриотическим центром.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Прошли месячники военно - патриотической р</w:t>
      </w:r>
      <w:r w:rsidR="00672D59">
        <w:rPr>
          <w:rFonts w:ascii="Times New Roman" w:hAnsi="Times New Roman"/>
          <w:sz w:val="24"/>
          <w:szCs w:val="24"/>
        </w:rPr>
        <w:t>аботы, посвящённые Дню Героев Отечества, Дню защи</w:t>
      </w:r>
      <w:r w:rsidR="00672D59">
        <w:rPr>
          <w:rFonts w:ascii="Times New Roman" w:hAnsi="Times New Roman"/>
          <w:sz w:val="24"/>
          <w:szCs w:val="24"/>
        </w:rPr>
        <w:t>т</w:t>
      </w:r>
      <w:r w:rsidR="00672D59">
        <w:rPr>
          <w:rFonts w:ascii="Times New Roman" w:hAnsi="Times New Roman"/>
          <w:sz w:val="24"/>
          <w:szCs w:val="24"/>
        </w:rPr>
        <w:t>ника Отеч</w:t>
      </w:r>
      <w:r w:rsidR="00E07484">
        <w:rPr>
          <w:rFonts w:ascii="Times New Roman" w:hAnsi="Times New Roman"/>
          <w:sz w:val="24"/>
          <w:szCs w:val="24"/>
        </w:rPr>
        <w:t>ества,   месячник</w:t>
      </w:r>
      <w:r w:rsidR="00D60F15">
        <w:rPr>
          <w:rFonts w:ascii="Times New Roman" w:hAnsi="Times New Roman"/>
          <w:sz w:val="24"/>
          <w:szCs w:val="24"/>
        </w:rPr>
        <w:t>, посвящённый 77</w:t>
      </w:r>
      <w:r>
        <w:rPr>
          <w:rFonts w:ascii="Times New Roman" w:hAnsi="Times New Roman"/>
          <w:sz w:val="24"/>
          <w:szCs w:val="24"/>
        </w:rPr>
        <w:t xml:space="preserve">- годовщине  Великой Победы, </w:t>
      </w:r>
      <w:r w:rsidRPr="004E6F72">
        <w:rPr>
          <w:rFonts w:ascii="Times New Roman" w:hAnsi="Times New Roman"/>
          <w:sz w:val="24"/>
          <w:szCs w:val="24"/>
        </w:rPr>
        <w:t>в рамках месячника</w:t>
      </w:r>
      <w:r>
        <w:rPr>
          <w:rFonts w:ascii="Times New Roman" w:hAnsi="Times New Roman"/>
          <w:sz w:val="24"/>
          <w:szCs w:val="24"/>
        </w:rPr>
        <w:t xml:space="preserve"> пров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дены уроки  Мужества и славы,</w:t>
      </w:r>
      <w:r w:rsidR="00D60F15">
        <w:rPr>
          <w:rFonts w:ascii="Times New Roman" w:hAnsi="Times New Roman"/>
          <w:sz w:val="24"/>
          <w:szCs w:val="24"/>
        </w:rPr>
        <w:t xml:space="preserve"> декады, посвящённые 79</w:t>
      </w:r>
      <w:r w:rsidR="006613C7">
        <w:rPr>
          <w:rFonts w:ascii="Times New Roman" w:hAnsi="Times New Roman"/>
          <w:sz w:val="24"/>
          <w:szCs w:val="24"/>
        </w:rPr>
        <w:t xml:space="preserve"> – годовщине Победы советского народа в Ст</w:t>
      </w:r>
      <w:r w:rsidR="006613C7">
        <w:rPr>
          <w:rFonts w:ascii="Times New Roman" w:hAnsi="Times New Roman"/>
          <w:sz w:val="24"/>
          <w:szCs w:val="24"/>
        </w:rPr>
        <w:t>а</w:t>
      </w:r>
      <w:r w:rsidR="006613C7">
        <w:rPr>
          <w:rFonts w:ascii="Times New Roman" w:hAnsi="Times New Roman"/>
          <w:sz w:val="24"/>
          <w:szCs w:val="24"/>
        </w:rPr>
        <w:t>линградской, Курской битвах,</w:t>
      </w:r>
      <w:r w:rsidR="00D60F15">
        <w:rPr>
          <w:rFonts w:ascii="Times New Roman" w:hAnsi="Times New Roman"/>
          <w:sz w:val="24"/>
          <w:szCs w:val="24"/>
        </w:rPr>
        <w:t xml:space="preserve"> 79</w:t>
      </w:r>
      <w:r w:rsidR="009920AB">
        <w:rPr>
          <w:rFonts w:ascii="Times New Roman" w:hAnsi="Times New Roman"/>
          <w:sz w:val="24"/>
          <w:szCs w:val="24"/>
        </w:rPr>
        <w:t xml:space="preserve"> – годовщине освобождения г. Миллерово от немецко-фашистских з</w:t>
      </w:r>
      <w:r w:rsidR="009920AB">
        <w:rPr>
          <w:rFonts w:ascii="Times New Roman" w:hAnsi="Times New Roman"/>
          <w:sz w:val="24"/>
          <w:szCs w:val="24"/>
        </w:rPr>
        <w:t>а</w:t>
      </w:r>
      <w:r w:rsidR="009920AB">
        <w:rPr>
          <w:rFonts w:ascii="Times New Roman" w:hAnsi="Times New Roman"/>
          <w:sz w:val="24"/>
          <w:szCs w:val="24"/>
        </w:rPr>
        <w:t>хватчиков,</w:t>
      </w:r>
      <w:r>
        <w:rPr>
          <w:rFonts w:ascii="Times New Roman" w:hAnsi="Times New Roman"/>
          <w:sz w:val="24"/>
          <w:szCs w:val="24"/>
        </w:rPr>
        <w:t xml:space="preserve"> встречи с ветеранами Великой Отечественной войны, участниками Сталинградской битвы, спортивные соревнования и т.д.</w:t>
      </w:r>
      <w:proofErr w:type="gramEnd"/>
      <w:r w:rsidRPr="004E6F72">
        <w:rPr>
          <w:rFonts w:ascii="Times New Roman" w:hAnsi="Times New Roman"/>
          <w:sz w:val="24"/>
          <w:szCs w:val="24"/>
        </w:rPr>
        <w:t xml:space="preserve"> Запланированы </w:t>
      </w:r>
      <w:r>
        <w:rPr>
          <w:rFonts w:ascii="Times New Roman" w:hAnsi="Times New Roman"/>
          <w:sz w:val="24"/>
          <w:szCs w:val="24"/>
        </w:rPr>
        <w:t xml:space="preserve">и проведены </w:t>
      </w:r>
      <w:r w:rsidRPr="004E6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</w:t>
      </w:r>
      <w:r w:rsidRPr="004E6F72">
        <w:rPr>
          <w:rFonts w:ascii="Times New Roman" w:hAnsi="Times New Roman"/>
          <w:sz w:val="24"/>
          <w:szCs w:val="24"/>
        </w:rPr>
        <w:t xml:space="preserve"> с участием ДОСААФ по р</w:t>
      </w:r>
      <w:r w:rsidRPr="004E6F72">
        <w:rPr>
          <w:rFonts w:ascii="Times New Roman" w:hAnsi="Times New Roman"/>
          <w:sz w:val="24"/>
          <w:szCs w:val="24"/>
        </w:rPr>
        <w:t>е</w:t>
      </w:r>
      <w:r w:rsidRPr="004E6F72">
        <w:rPr>
          <w:rFonts w:ascii="Times New Roman" w:hAnsi="Times New Roman"/>
          <w:sz w:val="24"/>
          <w:szCs w:val="24"/>
        </w:rPr>
        <w:t xml:space="preserve">ализации </w:t>
      </w:r>
      <w:r>
        <w:rPr>
          <w:rFonts w:ascii="Times New Roman" w:hAnsi="Times New Roman"/>
          <w:sz w:val="24"/>
          <w:szCs w:val="24"/>
        </w:rPr>
        <w:t xml:space="preserve">планов и программ, </w:t>
      </w:r>
      <w:r w:rsidRPr="004E6F72">
        <w:rPr>
          <w:rFonts w:ascii="Times New Roman" w:hAnsi="Times New Roman"/>
          <w:sz w:val="24"/>
          <w:szCs w:val="24"/>
        </w:rPr>
        <w:t>направленных на совершенствование допризывной подготовки обуча</w:t>
      </w:r>
      <w:r w:rsidRPr="004E6F72">
        <w:rPr>
          <w:rFonts w:ascii="Times New Roman" w:hAnsi="Times New Roman"/>
          <w:sz w:val="24"/>
          <w:szCs w:val="24"/>
        </w:rPr>
        <w:t>ю</w:t>
      </w:r>
      <w:r w:rsidRPr="004E6F72">
        <w:rPr>
          <w:rFonts w:ascii="Times New Roman" w:hAnsi="Times New Roman"/>
          <w:sz w:val="24"/>
          <w:szCs w:val="24"/>
        </w:rPr>
        <w:t>щихся к военной служб</w:t>
      </w:r>
      <w:r w:rsidR="006B1204">
        <w:rPr>
          <w:rFonts w:ascii="Times New Roman" w:hAnsi="Times New Roman"/>
          <w:sz w:val="24"/>
          <w:szCs w:val="24"/>
        </w:rPr>
        <w:t>е в Вооружен</w:t>
      </w:r>
      <w:r w:rsidR="00D60F15">
        <w:rPr>
          <w:rFonts w:ascii="Times New Roman" w:hAnsi="Times New Roman"/>
          <w:sz w:val="24"/>
          <w:szCs w:val="24"/>
        </w:rPr>
        <w:t>ных силах РФ на 2022 – 2023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4E6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другие.</w:t>
      </w:r>
    </w:p>
    <w:p w:rsidR="006757E2" w:rsidRDefault="00D60F15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2021 - 2022</w:t>
      </w:r>
      <w:r w:rsidR="006757E2" w:rsidRPr="004E6F72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>«</w:t>
      </w:r>
      <w:r w:rsidR="006757E2">
        <w:rPr>
          <w:rFonts w:ascii="Times New Roman" w:hAnsi="Times New Roman"/>
          <w:sz w:val="24"/>
          <w:szCs w:val="24"/>
        </w:rPr>
        <w:t>МККПТ</w:t>
      </w:r>
      <w:r>
        <w:rPr>
          <w:rFonts w:ascii="Times New Roman" w:hAnsi="Times New Roman"/>
          <w:sz w:val="24"/>
          <w:szCs w:val="24"/>
        </w:rPr>
        <w:t>»</w:t>
      </w:r>
      <w:r w:rsidR="006757E2">
        <w:rPr>
          <w:rFonts w:ascii="Times New Roman" w:hAnsi="Times New Roman"/>
          <w:sz w:val="24"/>
          <w:szCs w:val="24"/>
        </w:rPr>
        <w:t xml:space="preserve"> принимало участие во многих </w:t>
      </w:r>
      <w:r w:rsidR="006757E2" w:rsidRPr="004E6F72">
        <w:rPr>
          <w:rFonts w:ascii="Times New Roman" w:hAnsi="Times New Roman"/>
          <w:sz w:val="24"/>
          <w:szCs w:val="24"/>
        </w:rPr>
        <w:t xml:space="preserve"> мероприятиях</w:t>
      </w:r>
      <w:r w:rsidR="006757E2">
        <w:rPr>
          <w:rFonts w:ascii="Times New Roman" w:hAnsi="Times New Roman"/>
          <w:sz w:val="24"/>
          <w:szCs w:val="24"/>
        </w:rPr>
        <w:t xml:space="preserve">  областных и</w:t>
      </w:r>
      <w:r w:rsidR="006757E2" w:rsidRPr="002C49B7">
        <w:rPr>
          <w:rFonts w:ascii="Times New Roman" w:hAnsi="Times New Roman"/>
          <w:sz w:val="24"/>
          <w:szCs w:val="24"/>
        </w:rPr>
        <w:t xml:space="preserve"> </w:t>
      </w:r>
      <w:r w:rsidR="006757E2">
        <w:rPr>
          <w:rFonts w:ascii="Times New Roman" w:hAnsi="Times New Roman"/>
          <w:sz w:val="24"/>
          <w:szCs w:val="24"/>
        </w:rPr>
        <w:t>г</w:t>
      </w:r>
      <w:r w:rsidR="006757E2">
        <w:rPr>
          <w:rFonts w:ascii="Times New Roman" w:hAnsi="Times New Roman"/>
          <w:sz w:val="24"/>
          <w:szCs w:val="24"/>
        </w:rPr>
        <w:t>о</w:t>
      </w:r>
      <w:r w:rsidR="006757E2">
        <w:rPr>
          <w:rFonts w:ascii="Times New Roman" w:hAnsi="Times New Roman"/>
          <w:sz w:val="24"/>
          <w:szCs w:val="24"/>
        </w:rPr>
        <w:t>родских, в мероприятиях</w:t>
      </w:r>
      <w:r w:rsidR="00011FF5">
        <w:rPr>
          <w:rFonts w:ascii="Times New Roman" w:hAnsi="Times New Roman"/>
          <w:sz w:val="24"/>
          <w:szCs w:val="24"/>
        </w:rPr>
        <w:t>,</w:t>
      </w:r>
      <w:r w:rsidR="006757E2">
        <w:rPr>
          <w:rFonts w:ascii="Times New Roman" w:hAnsi="Times New Roman"/>
          <w:sz w:val="24"/>
          <w:szCs w:val="24"/>
        </w:rPr>
        <w:t xml:space="preserve"> </w:t>
      </w:r>
      <w:r w:rsidR="006757E2" w:rsidRPr="004E6F72">
        <w:rPr>
          <w:rFonts w:ascii="Times New Roman" w:hAnsi="Times New Roman"/>
          <w:sz w:val="24"/>
          <w:szCs w:val="24"/>
        </w:rPr>
        <w:t>проводимых Департаментом по делам казачества и кадетских учебных зав</w:t>
      </w:r>
      <w:r w:rsidR="006757E2" w:rsidRPr="004E6F72">
        <w:rPr>
          <w:rFonts w:ascii="Times New Roman" w:hAnsi="Times New Roman"/>
          <w:sz w:val="24"/>
          <w:szCs w:val="24"/>
        </w:rPr>
        <w:t>е</w:t>
      </w:r>
      <w:r w:rsidR="006757E2" w:rsidRPr="004E6F72">
        <w:rPr>
          <w:rFonts w:ascii="Times New Roman" w:hAnsi="Times New Roman"/>
          <w:sz w:val="24"/>
          <w:szCs w:val="24"/>
        </w:rPr>
        <w:t>дений, муниципальными организациями и Миллеровским юртом</w:t>
      </w:r>
      <w:r w:rsidR="008150DC">
        <w:rPr>
          <w:rFonts w:ascii="Times New Roman" w:hAnsi="Times New Roman"/>
          <w:sz w:val="24"/>
          <w:szCs w:val="24"/>
        </w:rPr>
        <w:t xml:space="preserve"> (</w:t>
      </w:r>
      <w:r w:rsidR="00D47B44">
        <w:rPr>
          <w:rFonts w:ascii="Times New Roman" w:hAnsi="Times New Roman"/>
          <w:sz w:val="24"/>
          <w:szCs w:val="24"/>
        </w:rPr>
        <w:t>в том числе посвященных 7</w:t>
      </w:r>
      <w:r>
        <w:rPr>
          <w:rFonts w:ascii="Times New Roman" w:hAnsi="Times New Roman"/>
          <w:sz w:val="24"/>
          <w:szCs w:val="24"/>
        </w:rPr>
        <w:t>7</w:t>
      </w:r>
      <w:r w:rsidR="009920AB">
        <w:rPr>
          <w:rFonts w:ascii="Times New Roman" w:hAnsi="Times New Roman"/>
          <w:sz w:val="24"/>
          <w:szCs w:val="24"/>
        </w:rPr>
        <w:t xml:space="preserve"> – годо</w:t>
      </w:r>
      <w:r w:rsidR="009920AB">
        <w:rPr>
          <w:rFonts w:ascii="Times New Roman" w:hAnsi="Times New Roman"/>
          <w:sz w:val="24"/>
          <w:szCs w:val="24"/>
        </w:rPr>
        <w:t>в</w:t>
      </w:r>
      <w:r w:rsidR="009920AB">
        <w:rPr>
          <w:rFonts w:ascii="Times New Roman" w:hAnsi="Times New Roman"/>
          <w:sz w:val="24"/>
          <w:szCs w:val="24"/>
        </w:rPr>
        <w:t xml:space="preserve">щине </w:t>
      </w:r>
      <w:r w:rsidR="00D47B44">
        <w:rPr>
          <w:rFonts w:ascii="Times New Roman" w:hAnsi="Times New Roman"/>
          <w:sz w:val="24"/>
          <w:szCs w:val="24"/>
        </w:rPr>
        <w:t xml:space="preserve"> Великой Победы,</w:t>
      </w:r>
      <w:r>
        <w:rPr>
          <w:rFonts w:ascii="Times New Roman" w:hAnsi="Times New Roman"/>
          <w:sz w:val="24"/>
          <w:szCs w:val="24"/>
        </w:rPr>
        <w:t xml:space="preserve"> 79</w:t>
      </w:r>
      <w:r w:rsidR="006613C7">
        <w:rPr>
          <w:rFonts w:ascii="Times New Roman" w:hAnsi="Times New Roman"/>
          <w:sz w:val="24"/>
          <w:szCs w:val="24"/>
        </w:rPr>
        <w:t xml:space="preserve"> – годовщине Победы советского народа в Сталинградской, Курской битвах, </w:t>
      </w:r>
      <w:r>
        <w:rPr>
          <w:rFonts w:ascii="Times New Roman" w:hAnsi="Times New Roman"/>
          <w:sz w:val="24"/>
          <w:szCs w:val="24"/>
        </w:rPr>
        <w:t>117</w:t>
      </w:r>
      <w:r w:rsidR="006613C7">
        <w:rPr>
          <w:rFonts w:ascii="Times New Roman" w:hAnsi="Times New Roman"/>
          <w:sz w:val="24"/>
          <w:szCs w:val="24"/>
        </w:rPr>
        <w:t xml:space="preserve"> – годовщине</w:t>
      </w:r>
      <w:r w:rsidR="00D47B44">
        <w:rPr>
          <w:rFonts w:ascii="Times New Roman" w:hAnsi="Times New Roman"/>
          <w:sz w:val="24"/>
          <w:szCs w:val="24"/>
        </w:rPr>
        <w:t xml:space="preserve"> со дня рождения М.А.</w:t>
      </w:r>
      <w:r w:rsidR="00A839C4">
        <w:rPr>
          <w:rFonts w:ascii="Times New Roman" w:hAnsi="Times New Roman"/>
          <w:sz w:val="24"/>
          <w:szCs w:val="24"/>
        </w:rPr>
        <w:t xml:space="preserve"> </w:t>
      </w:r>
      <w:r w:rsidR="00D47B44">
        <w:rPr>
          <w:rFonts w:ascii="Times New Roman" w:hAnsi="Times New Roman"/>
          <w:sz w:val="24"/>
          <w:szCs w:val="24"/>
        </w:rPr>
        <w:t>Шолохова и т.д.)</w:t>
      </w:r>
      <w:r>
        <w:rPr>
          <w:rFonts w:ascii="Times New Roman" w:hAnsi="Times New Roman"/>
          <w:sz w:val="24"/>
          <w:szCs w:val="24"/>
        </w:rPr>
        <w:t>, 79</w:t>
      </w:r>
      <w:r w:rsidR="0019534B">
        <w:rPr>
          <w:rFonts w:ascii="Times New Roman" w:hAnsi="Times New Roman"/>
          <w:sz w:val="24"/>
          <w:szCs w:val="24"/>
        </w:rPr>
        <w:t xml:space="preserve"> – годовщине</w:t>
      </w:r>
      <w:proofErr w:type="gramEnd"/>
      <w:r w:rsidR="0019534B">
        <w:rPr>
          <w:rFonts w:ascii="Times New Roman" w:hAnsi="Times New Roman"/>
          <w:sz w:val="24"/>
          <w:szCs w:val="24"/>
        </w:rPr>
        <w:t xml:space="preserve"> освобождения г. Миллерово от немецко-фашистских захватчиков</w:t>
      </w:r>
    </w:p>
    <w:p w:rsidR="007E2C2D" w:rsidRDefault="006613C7" w:rsidP="00815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кадеты «МККПТ»</w:t>
      </w:r>
      <w:r w:rsidR="007E2C2D">
        <w:rPr>
          <w:rFonts w:ascii="Times New Roman" w:hAnsi="Times New Roman"/>
          <w:sz w:val="24"/>
          <w:szCs w:val="24"/>
        </w:rPr>
        <w:t xml:space="preserve"> приняли участие:</w:t>
      </w:r>
      <w:r w:rsidR="007E2C2D">
        <w:rPr>
          <w:rFonts w:ascii="Times New Roman" w:hAnsi="Times New Roman"/>
          <w:sz w:val="24"/>
          <w:szCs w:val="24"/>
        </w:rPr>
        <w:br/>
        <w:t>-</w:t>
      </w:r>
      <w:r w:rsidR="00CC24A7">
        <w:rPr>
          <w:rFonts w:ascii="Times New Roman" w:hAnsi="Times New Roman"/>
          <w:sz w:val="24"/>
          <w:szCs w:val="24"/>
        </w:rPr>
        <w:t xml:space="preserve"> </w:t>
      </w:r>
      <w:r w:rsidR="008150DC">
        <w:rPr>
          <w:rFonts w:ascii="Times New Roman" w:hAnsi="Times New Roman"/>
          <w:sz w:val="24"/>
          <w:szCs w:val="24"/>
        </w:rPr>
        <w:t>в фестивале казачьей молодежи «Казачок»</w:t>
      </w:r>
      <w:r w:rsidR="007E2C2D" w:rsidRPr="007E2C2D">
        <w:rPr>
          <w:rFonts w:ascii="Times New Roman" w:hAnsi="Times New Roman"/>
          <w:sz w:val="24"/>
          <w:szCs w:val="24"/>
        </w:rPr>
        <w:t>;</w:t>
      </w:r>
    </w:p>
    <w:p w:rsidR="008150DC" w:rsidRPr="008150DC" w:rsidRDefault="008150DC" w:rsidP="00815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0DC" w:rsidRPr="00A56680" w:rsidRDefault="00C53CF1" w:rsidP="00C5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963">
        <w:rPr>
          <w:rFonts w:ascii="Times New Roman" w:hAnsi="Times New Roman" w:cs="Times New Roman"/>
          <w:sz w:val="24"/>
          <w:szCs w:val="24"/>
        </w:rPr>
        <w:t xml:space="preserve"> в областном</w:t>
      </w:r>
      <w:r w:rsidR="007E2C2D" w:rsidRPr="007E2C2D">
        <w:rPr>
          <w:rFonts w:ascii="Times New Roman" w:hAnsi="Times New Roman" w:cs="Times New Roman"/>
          <w:sz w:val="24"/>
          <w:szCs w:val="24"/>
        </w:rPr>
        <w:t xml:space="preserve"> </w:t>
      </w:r>
      <w:r w:rsidR="007E2C2D">
        <w:rPr>
          <w:rFonts w:ascii="Times New Roman" w:hAnsi="Times New Roman" w:cs="Times New Roman"/>
          <w:sz w:val="24"/>
          <w:szCs w:val="24"/>
        </w:rPr>
        <w:t>конкурсе</w:t>
      </w:r>
      <w:r w:rsidR="008150DC">
        <w:rPr>
          <w:rFonts w:ascii="Times New Roman" w:hAnsi="Times New Roman" w:cs="Times New Roman"/>
          <w:sz w:val="24"/>
          <w:szCs w:val="24"/>
        </w:rPr>
        <w:t xml:space="preserve"> фоторабот среди обучающихся</w:t>
      </w:r>
      <w:r w:rsidR="007E2C2D">
        <w:rPr>
          <w:rFonts w:ascii="Times New Roman" w:hAnsi="Times New Roman" w:cs="Times New Roman"/>
          <w:sz w:val="24"/>
          <w:szCs w:val="24"/>
        </w:rPr>
        <w:t xml:space="preserve"> </w:t>
      </w:r>
      <w:r w:rsidR="00A56680">
        <w:rPr>
          <w:rFonts w:ascii="Times New Roman" w:hAnsi="Times New Roman" w:cs="Times New Roman"/>
          <w:sz w:val="24"/>
          <w:szCs w:val="24"/>
        </w:rPr>
        <w:t xml:space="preserve">казачьих учебных заведений область </w:t>
      </w:r>
      <w:r w:rsidR="007E2C2D">
        <w:rPr>
          <w:rFonts w:ascii="Times New Roman" w:hAnsi="Times New Roman" w:cs="Times New Roman"/>
          <w:sz w:val="24"/>
          <w:szCs w:val="24"/>
        </w:rPr>
        <w:t>«Всякое дыхание да хвалит Господа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0F15">
        <w:rPr>
          <w:rFonts w:ascii="Times New Roman" w:hAnsi="Times New Roman" w:cs="Times New Roman"/>
          <w:sz w:val="24"/>
          <w:szCs w:val="24"/>
        </w:rPr>
        <w:t xml:space="preserve"> (благодарственными письмами награжд</w:t>
      </w:r>
      <w:r w:rsidR="00097795">
        <w:rPr>
          <w:rFonts w:ascii="Times New Roman" w:hAnsi="Times New Roman" w:cs="Times New Roman"/>
          <w:sz w:val="24"/>
          <w:szCs w:val="24"/>
        </w:rPr>
        <w:t>ены студенты гр.11 Тимошенко А.,</w:t>
      </w:r>
      <w:r w:rsidR="00D60F15">
        <w:rPr>
          <w:rFonts w:ascii="Times New Roman" w:hAnsi="Times New Roman" w:cs="Times New Roman"/>
          <w:sz w:val="24"/>
          <w:szCs w:val="24"/>
        </w:rPr>
        <w:t xml:space="preserve"> Алексикова О.</w:t>
      </w:r>
      <w:r w:rsidR="00097795">
        <w:rPr>
          <w:rFonts w:ascii="Times New Roman" w:hAnsi="Times New Roman" w:cs="Times New Roman"/>
          <w:sz w:val="24"/>
          <w:szCs w:val="24"/>
        </w:rPr>
        <w:t>, гр.3 Мороз Д.</w:t>
      </w:r>
      <w:r w:rsidR="00D60F15">
        <w:rPr>
          <w:rFonts w:ascii="Times New Roman" w:hAnsi="Times New Roman" w:cs="Times New Roman"/>
          <w:sz w:val="24"/>
          <w:szCs w:val="24"/>
        </w:rPr>
        <w:t>)</w:t>
      </w:r>
      <w:r w:rsidR="00A56680" w:rsidRPr="00A56680">
        <w:rPr>
          <w:rFonts w:ascii="Times New Roman" w:hAnsi="Times New Roman" w:cs="Times New Roman"/>
          <w:sz w:val="24"/>
          <w:szCs w:val="24"/>
        </w:rPr>
        <w:t>;</w:t>
      </w:r>
    </w:p>
    <w:p w:rsidR="00A86C09" w:rsidRPr="00CC24A7" w:rsidRDefault="008150DC" w:rsidP="00C5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668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областной конкурс</w:t>
      </w:r>
      <w:r w:rsidR="000977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795">
        <w:rPr>
          <w:rFonts w:ascii="Times New Roman" w:hAnsi="Times New Roman" w:cs="Times New Roman"/>
          <w:sz w:val="24"/>
          <w:szCs w:val="24"/>
        </w:rPr>
        <w:t xml:space="preserve">презентационных работ </w:t>
      </w:r>
      <w:r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 w:rsidR="00A56680">
        <w:rPr>
          <w:rFonts w:ascii="Times New Roman" w:hAnsi="Times New Roman" w:cs="Times New Roman"/>
          <w:sz w:val="24"/>
          <w:szCs w:val="24"/>
        </w:rPr>
        <w:t>казачьих учебных заведений о</w:t>
      </w:r>
      <w:r w:rsidR="00A56680">
        <w:rPr>
          <w:rFonts w:ascii="Times New Roman" w:hAnsi="Times New Roman" w:cs="Times New Roman"/>
          <w:sz w:val="24"/>
          <w:szCs w:val="24"/>
        </w:rPr>
        <w:t>б</w:t>
      </w:r>
      <w:r w:rsidR="00A56680">
        <w:rPr>
          <w:rFonts w:ascii="Times New Roman" w:hAnsi="Times New Roman" w:cs="Times New Roman"/>
          <w:sz w:val="24"/>
          <w:szCs w:val="24"/>
        </w:rPr>
        <w:t xml:space="preserve">ласть к урокам «Основы православной культуры» (2 место – </w:t>
      </w:r>
      <w:r w:rsidR="00A86C09">
        <w:rPr>
          <w:rFonts w:ascii="Times New Roman" w:hAnsi="Times New Roman" w:cs="Times New Roman"/>
          <w:sz w:val="24"/>
          <w:szCs w:val="24"/>
        </w:rPr>
        <w:t>Тимошенко А., Каргина М.)</w:t>
      </w:r>
      <w:proofErr w:type="gramStart"/>
      <w:r w:rsidR="00A86C09">
        <w:rPr>
          <w:rFonts w:ascii="Times New Roman" w:hAnsi="Times New Roman" w:cs="Times New Roman"/>
          <w:sz w:val="24"/>
          <w:szCs w:val="24"/>
        </w:rPr>
        <w:t xml:space="preserve"> </w:t>
      </w:r>
      <w:r w:rsidR="00CC24A7" w:rsidRPr="00CC24A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6C09" w:rsidRDefault="00C53CF1" w:rsidP="00C53CF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0963" w:rsidRPr="00C53CF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о многих </w:t>
      </w:r>
      <w:r w:rsidR="00E00963" w:rsidRPr="00C53CF1">
        <w:rPr>
          <w:sz w:val="24"/>
          <w:szCs w:val="24"/>
        </w:rPr>
        <w:t xml:space="preserve"> соревновани</w:t>
      </w:r>
      <w:r w:rsidR="008150DC">
        <w:rPr>
          <w:sz w:val="24"/>
          <w:szCs w:val="24"/>
        </w:rPr>
        <w:t xml:space="preserve">ях в рамках </w:t>
      </w:r>
      <w:r w:rsidR="00A86C09">
        <w:rPr>
          <w:sz w:val="24"/>
          <w:szCs w:val="24"/>
        </w:rPr>
        <w:t>Спартакиада Дона2022</w:t>
      </w:r>
      <w:r w:rsidR="008150DC">
        <w:rPr>
          <w:sz w:val="24"/>
          <w:szCs w:val="24"/>
        </w:rPr>
        <w:t xml:space="preserve"> г</w:t>
      </w:r>
      <w:r w:rsidR="00A86C09">
        <w:rPr>
          <w:sz w:val="24"/>
          <w:szCs w:val="24"/>
        </w:rPr>
        <w:t xml:space="preserve">: </w:t>
      </w:r>
    </w:p>
    <w:p w:rsidR="00A86C09" w:rsidRDefault="00A86C09" w:rsidP="00A86C0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 место в </w:t>
      </w:r>
      <w:proofErr w:type="spellStart"/>
      <w:r>
        <w:rPr>
          <w:sz w:val="24"/>
          <w:szCs w:val="24"/>
        </w:rPr>
        <w:t>дартсе</w:t>
      </w:r>
      <w:proofErr w:type="spellEnd"/>
      <w:r>
        <w:rPr>
          <w:sz w:val="24"/>
          <w:szCs w:val="24"/>
        </w:rPr>
        <w:t xml:space="preserve">; </w:t>
      </w:r>
    </w:p>
    <w:p w:rsidR="00A86C09" w:rsidRDefault="00A86C09" w:rsidP="00A86C0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 место в </w:t>
      </w:r>
      <w:proofErr w:type="gramStart"/>
      <w:r>
        <w:rPr>
          <w:sz w:val="24"/>
          <w:szCs w:val="24"/>
        </w:rPr>
        <w:t>гиревом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Армспорте</w:t>
      </w:r>
      <w:proofErr w:type="spellEnd"/>
      <w:r>
        <w:rPr>
          <w:sz w:val="24"/>
          <w:szCs w:val="24"/>
        </w:rPr>
        <w:t>;</w:t>
      </w:r>
    </w:p>
    <w:p w:rsidR="00A86C09" w:rsidRDefault="00A86C09" w:rsidP="00A86C0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78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сдали ГТО на знаки отличия;</w:t>
      </w:r>
    </w:p>
    <w:p w:rsidR="00A86C09" w:rsidRDefault="00A86C09" w:rsidP="00A86C0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 место в Спартакиаде среди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ПОО волейбол Белая Калитва;</w:t>
      </w:r>
    </w:p>
    <w:p w:rsidR="00A86C09" w:rsidRDefault="00A86C09" w:rsidP="00A86C0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 место в Спартакиаде среди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ПОО лёгкая атлетика Белая Калитва;</w:t>
      </w:r>
    </w:p>
    <w:p w:rsidR="008150DC" w:rsidRDefault="00A86C09" w:rsidP="00E6565C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6 место из 108 в финальном этапе Спартакиады ПОО </w:t>
      </w:r>
      <w:r w:rsidR="00C53CF1">
        <w:rPr>
          <w:sz w:val="24"/>
          <w:szCs w:val="24"/>
        </w:rPr>
        <w:t xml:space="preserve">и </w:t>
      </w:r>
      <w:proofErr w:type="spellStart"/>
      <w:r w:rsidR="00C53CF1">
        <w:rPr>
          <w:sz w:val="24"/>
          <w:szCs w:val="24"/>
        </w:rPr>
        <w:t>т</w:t>
      </w:r>
      <w:proofErr w:type="gramStart"/>
      <w:r w:rsidR="00C53CF1">
        <w:rPr>
          <w:sz w:val="24"/>
          <w:szCs w:val="24"/>
        </w:rPr>
        <w:t>.д</w:t>
      </w:r>
      <w:proofErr w:type="spellEnd"/>
      <w:proofErr w:type="gramEnd"/>
    </w:p>
    <w:p w:rsidR="00E6565C" w:rsidRPr="00C53CF1" w:rsidRDefault="00E6565C" w:rsidP="00E6565C">
      <w:pPr>
        <w:ind w:left="708"/>
        <w:rPr>
          <w:sz w:val="24"/>
          <w:szCs w:val="24"/>
        </w:rPr>
      </w:pPr>
    </w:p>
    <w:p w:rsidR="001E6F79" w:rsidRDefault="001E6F79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B44" w:rsidRPr="004E6F72" w:rsidRDefault="00D47B44" w:rsidP="005C56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F72">
        <w:rPr>
          <w:rFonts w:ascii="Times New Roman" w:hAnsi="Times New Roman"/>
          <w:b/>
          <w:sz w:val="24"/>
          <w:szCs w:val="24"/>
        </w:rPr>
        <w:t>Выводы:</w:t>
      </w:r>
    </w:p>
    <w:p w:rsidR="00D47B44" w:rsidRPr="004E6F72" w:rsidRDefault="00D47B44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 Таким образом, такой подход к работе позволил:</w:t>
      </w:r>
    </w:p>
    <w:p w:rsidR="001E6F79" w:rsidRDefault="00D47B44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- повысить качество учебно-воспитательного процесса, охватить различные направления планирования и организации, как учебного процесса, так и досуга обучающихся, способствующего формированию  нравственности, патриотизма,  активной гражданско</w:t>
      </w:r>
      <w:r>
        <w:rPr>
          <w:rFonts w:ascii="Times New Roman" w:hAnsi="Times New Roman"/>
          <w:sz w:val="24"/>
          <w:szCs w:val="24"/>
        </w:rPr>
        <w:t>й позиции, сохранению традиций Д</w:t>
      </w:r>
      <w:r w:rsidRPr="004E6F72">
        <w:rPr>
          <w:rFonts w:ascii="Times New Roman" w:hAnsi="Times New Roman"/>
          <w:sz w:val="24"/>
          <w:szCs w:val="24"/>
        </w:rPr>
        <w:t>онского казач</w:t>
      </w:r>
      <w:r w:rsidRPr="004E6F72">
        <w:rPr>
          <w:rFonts w:ascii="Times New Roman" w:hAnsi="Times New Roman"/>
          <w:sz w:val="24"/>
          <w:szCs w:val="24"/>
        </w:rPr>
        <w:t>е</w:t>
      </w:r>
      <w:r w:rsidRPr="004E6F72">
        <w:rPr>
          <w:rFonts w:ascii="Times New Roman" w:hAnsi="Times New Roman"/>
          <w:sz w:val="24"/>
          <w:szCs w:val="24"/>
        </w:rPr>
        <w:t>ства.</w:t>
      </w:r>
    </w:p>
    <w:p w:rsidR="00D47B44" w:rsidRDefault="00D47B44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 кадет высокое патриотическое сознание</w:t>
      </w:r>
      <w:r w:rsidRPr="004E6F72">
        <w:rPr>
          <w:rFonts w:ascii="Times New Roman" w:hAnsi="Times New Roman"/>
          <w:sz w:val="24"/>
          <w:szCs w:val="24"/>
        </w:rPr>
        <w:t>, готовность к выполнению воинского и гра</w:t>
      </w:r>
      <w:r w:rsidRPr="004E6F72">
        <w:rPr>
          <w:rFonts w:ascii="Times New Roman" w:hAnsi="Times New Roman"/>
          <w:sz w:val="24"/>
          <w:szCs w:val="24"/>
        </w:rPr>
        <w:t>ж</w:t>
      </w:r>
      <w:r w:rsidRPr="004E6F72">
        <w:rPr>
          <w:rFonts w:ascii="Times New Roman" w:hAnsi="Times New Roman"/>
          <w:sz w:val="24"/>
          <w:szCs w:val="24"/>
        </w:rPr>
        <w:t>данского долга, конституционных обязанностей.</w:t>
      </w:r>
    </w:p>
    <w:p w:rsidR="00D47B44" w:rsidRDefault="000C3EBC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усилить работу </w:t>
      </w:r>
      <w:r w:rsidR="00A839C4">
        <w:rPr>
          <w:rFonts w:ascii="Times New Roman" w:hAnsi="Times New Roman"/>
          <w:sz w:val="24"/>
          <w:szCs w:val="24"/>
        </w:rPr>
        <w:t>по профилактике вредных привычек, правонарушений и преступлений</w:t>
      </w:r>
      <w:r w:rsidR="00F0064E">
        <w:rPr>
          <w:rFonts w:ascii="Times New Roman" w:hAnsi="Times New Roman"/>
          <w:sz w:val="24"/>
          <w:szCs w:val="24"/>
        </w:rPr>
        <w:t>, экстремизма и терроризма</w:t>
      </w:r>
      <w:r w:rsidR="00A839C4">
        <w:rPr>
          <w:rFonts w:ascii="Times New Roman" w:hAnsi="Times New Roman"/>
          <w:sz w:val="24"/>
          <w:szCs w:val="24"/>
        </w:rPr>
        <w:t xml:space="preserve"> в группах среди несо</w:t>
      </w:r>
      <w:r>
        <w:rPr>
          <w:rFonts w:ascii="Times New Roman" w:hAnsi="Times New Roman"/>
          <w:sz w:val="24"/>
          <w:szCs w:val="24"/>
        </w:rPr>
        <w:t xml:space="preserve">вершеннолетних воспитателям и всему </w:t>
      </w:r>
      <w:r w:rsidR="000346DA">
        <w:rPr>
          <w:rFonts w:ascii="Times New Roman" w:hAnsi="Times New Roman"/>
          <w:sz w:val="24"/>
          <w:szCs w:val="24"/>
        </w:rPr>
        <w:t>инженерно-педаг</w:t>
      </w:r>
      <w:r>
        <w:rPr>
          <w:rFonts w:ascii="Times New Roman" w:hAnsi="Times New Roman"/>
          <w:sz w:val="24"/>
          <w:szCs w:val="24"/>
        </w:rPr>
        <w:t>огическому</w:t>
      </w:r>
      <w:r w:rsidR="00A839C4">
        <w:rPr>
          <w:rFonts w:ascii="Times New Roman" w:hAnsi="Times New Roman"/>
          <w:sz w:val="24"/>
          <w:szCs w:val="24"/>
        </w:rPr>
        <w:t xml:space="preserve"> </w:t>
      </w:r>
      <w:r w:rsidR="000346DA">
        <w:rPr>
          <w:rFonts w:ascii="Times New Roman" w:hAnsi="Times New Roman"/>
          <w:sz w:val="24"/>
          <w:szCs w:val="24"/>
        </w:rPr>
        <w:t>коллек</w:t>
      </w:r>
      <w:r>
        <w:rPr>
          <w:rFonts w:ascii="Times New Roman" w:hAnsi="Times New Roman"/>
          <w:sz w:val="24"/>
          <w:szCs w:val="24"/>
        </w:rPr>
        <w:t>тиву</w:t>
      </w:r>
      <w:r w:rsidR="000346DA">
        <w:rPr>
          <w:rFonts w:ascii="Times New Roman" w:hAnsi="Times New Roman"/>
          <w:sz w:val="24"/>
          <w:szCs w:val="24"/>
        </w:rPr>
        <w:t>.</w:t>
      </w:r>
    </w:p>
    <w:p w:rsidR="001E6F79" w:rsidRPr="003E2B86" w:rsidRDefault="001E6F79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7B44" w:rsidRPr="004E6F72" w:rsidRDefault="00E6565C" w:rsidP="005C56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новом 2022-2023</w:t>
      </w:r>
      <w:r w:rsidR="00D47B44" w:rsidRPr="004E6F72">
        <w:rPr>
          <w:rFonts w:ascii="Times New Roman" w:hAnsi="Times New Roman"/>
          <w:b/>
          <w:sz w:val="24"/>
          <w:szCs w:val="24"/>
        </w:rPr>
        <w:t xml:space="preserve"> учебном году необходимо:</w:t>
      </w:r>
    </w:p>
    <w:p w:rsidR="00D47B44" w:rsidRPr="004E6F72" w:rsidRDefault="003E7EEE" w:rsidP="00412C3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="00011FF5">
        <w:rPr>
          <w:rFonts w:ascii="Times New Roman" w:hAnsi="Times New Roman"/>
          <w:sz w:val="24"/>
          <w:szCs w:val="24"/>
        </w:rPr>
        <w:t xml:space="preserve">родолжить </w:t>
      </w:r>
      <w:r w:rsidR="00D47B44" w:rsidRPr="004E6F72">
        <w:rPr>
          <w:rFonts w:ascii="Times New Roman" w:hAnsi="Times New Roman"/>
          <w:sz w:val="24"/>
          <w:szCs w:val="24"/>
        </w:rPr>
        <w:t xml:space="preserve"> работ</w:t>
      </w:r>
      <w:r w:rsidR="00D47B44">
        <w:rPr>
          <w:rFonts w:ascii="Times New Roman" w:hAnsi="Times New Roman"/>
          <w:sz w:val="24"/>
          <w:szCs w:val="24"/>
        </w:rPr>
        <w:t>у по</w:t>
      </w:r>
      <w:r w:rsidR="00412C35">
        <w:rPr>
          <w:rFonts w:ascii="Times New Roman" w:hAnsi="Times New Roman"/>
          <w:sz w:val="24"/>
          <w:szCs w:val="24"/>
        </w:rPr>
        <w:t>:</w:t>
      </w:r>
      <w:r w:rsidR="00412C35">
        <w:rPr>
          <w:rFonts w:ascii="Times New Roman" w:hAnsi="Times New Roman"/>
          <w:sz w:val="24"/>
          <w:szCs w:val="24"/>
        </w:rPr>
        <w:br/>
      </w:r>
      <w:r w:rsidR="00D47B44">
        <w:rPr>
          <w:rFonts w:ascii="Times New Roman" w:hAnsi="Times New Roman"/>
          <w:sz w:val="24"/>
          <w:szCs w:val="24"/>
        </w:rPr>
        <w:t xml:space="preserve"> </w:t>
      </w:r>
      <w:r w:rsidR="00245500">
        <w:rPr>
          <w:rFonts w:ascii="Times New Roman" w:hAnsi="Times New Roman"/>
          <w:sz w:val="24"/>
          <w:szCs w:val="24"/>
        </w:rPr>
        <w:t xml:space="preserve">- </w:t>
      </w:r>
      <w:r w:rsidR="00D47B44">
        <w:rPr>
          <w:rFonts w:ascii="Times New Roman" w:hAnsi="Times New Roman"/>
          <w:sz w:val="24"/>
          <w:szCs w:val="24"/>
        </w:rPr>
        <w:t xml:space="preserve">повышению  методического уровня </w:t>
      </w:r>
      <w:r w:rsidR="00011FF5">
        <w:rPr>
          <w:rFonts w:ascii="Times New Roman" w:hAnsi="Times New Roman"/>
          <w:sz w:val="24"/>
          <w:szCs w:val="24"/>
        </w:rPr>
        <w:t xml:space="preserve"> воспитателей</w:t>
      </w:r>
      <w:r w:rsidR="00E6565C">
        <w:rPr>
          <w:rFonts w:ascii="Times New Roman" w:hAnsi="Times New Roman"/>
          <w:sz w:val="24"/>
          <w:szCs w:val="24"/>
        </w:rPr>
        <w:t>, классных руководителей</w:t>
      </w:r>
      <w:r w:rsidR="00D47B44">
        <w:rPr>
          <w:rFonts w:ascii="Times New Roman" w:hAnsi="Times New Roman"/>
          <w:sz w:val="24"/>
          <w:szCs w:val="24"/>
        </w:rPr>
        <w:t>;</w:t>
      </w:r>
      <w:r w:rsidR="00D47B44" w:rsidRPr="004E6F72">
        <w:rPr>
          <w:rFonts w:ascii="Times New Roman" w:hAnsi="Times New Roman"/>
          <w:sz w:val="24"/>
          <w:szCs w:val="24"/>
        </w:rPr>
        <w:t xml:space="preserve">     </w:t>
      </w:r>
    </w:p>
    <w:p w:rsidR="00D47B44" w:rsidRDefault="007739AD" w:rsidP="007739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500">
        <w:rPr>
          <w:rFonts w:ascii="Times New Roman" w:hAnsi="Times New Roman"/>
          <w:sz w:val="24"/>
          <w:szCs w:val="24"/>
        </w:rPr>
        <w:t>формированию</w:t>
      </w:r>
      <w:r w:rsidR="00D47B44" w:rsidRPr="004E6F72">
        <w:rPr>
          <w:rFonts w:ascii="Times New Roman" w:hAnsi="Times New Roman"/>
          <w:sz w:val="24"/>
          <w:szCs w:val="24"/>
        </w:rPr>
        <w:t xml:space="preserve">  культурно-воспитательного пространства на основе внедрения к</w:t>
      </w:r>
      <w:r w:rsidR="00D47B44">
        <w:rPr>
          <w:rFonts w:ascii="Times New Roman" w:hAnsi="Times New Roman"/>
          <w:sz w:val="24"/>
          <w:szCs w:val="24"/>
        </w:rPr>
        <w:t>ультурно-исторических традиций Д</w:t>
      </w:r>
      <w:r w:rsidR="00D47B44" w:rsidRPr="004E6F72">
        <w:rPr>
          <w:rFonts w:ascii="Times New Roman" w:hAnsi="Times New Roman"/>
          <w:sz w:val="24"/>
          <w:szCs w:val="24"/>
        </w:rPr>
        <w:t>онского</w:t>
      </w:r>
      <w:r w:rsidR="00D47B44">
        <w:rPr>
          <w:rFonts w:ascii="Times New Roman" w:hAnsi="Times New Roman"/>
          <w:sz w:val="24"/>
          <w:szCs w:val="24"/>
        </w:rPr>
        <w:t xml:space="preserve"> края в образовательный процесс;</w:t>
      </w:r>
    </w:p>
    <w:p w:rsidR="004B6E87" w:rsidRDefault="004B6E87" w:rsidP="007739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формированию патриотических и гражданских качеств, личности, способной стать на защиту </w:t>
      </w:r>
      <w:r w:rsidR="008B2200">
        <w:rPr>
          <w:rFonts w:ascii="Times New Roman" w:hAnsi="Times New Roman"/>
          <w:sz w:val="24"/>
          <w:szCs w:val="24"/>
        </w:rPr>
        <w:t>Отеч</w:t>
      </w:r>
      <w:r w:rsidR="008B2200">
        <w:rPr>
          <w:rFonts w:ascii="Times New Roman" w:hAnsi="Times New Roman"/>
          <w:sz w:val="24"/>
          <w:szCs w:val="24"/>
        </w:rPr>
        <w:t>е</w:t>
      </w:r>
      <w:r w:rsidR="008B2200">
        <w:rPr>
          <w:rFonts w:ascii="Times New Roman" w:hAnsi="Times New Roman"/>
          <w:sz w:val="24"/>
          <w:szCs w:val="24"/>
        </w:rPr>
        <w:t>ства;</w:t>
      </w:r>
    </w:p>
    <w:p w:rsidR="004B6E87" w:rsidRPr="004E6F72" w:rsidRDefault="004B6E87" w:rsidP="007739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формированию толерантной личности, не склонной  к жестокости и насилию;</w:t>
      </w:r>
    </w:p>
    <w:p w:rsidR="004B6E87" w:rsidRPr="004B6E87" w:rsidRDefault="00686B37" w:rsidP="007739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39AD">
        <w:rPr>
          <w:rFonts w:ascii="Times New Roman" w:hAnsi="Times New Roman"/>
          <w:sz w:val="24"/>
          <w:szCs w:val="24"/>
        </w:rPr>
        <w:t>2. У</w:t>
      </w:r>
      <w:r w:rsidR="00D47B44" w:rsidRPr="004E6F72">
        <w:rPr>
          <w:rFonts w:ascii="Times New Roman" w:hAnsi="Times New Roman"/>
          <w:sz w:val="24"/>
          <w:szCs w:val="24"/>
        </w:rPr>
        <w:t>силить работу, направленную на</w:t>
      </w:r>
      <w:r w:rsidR="007739AD">
        <w:rPr>
          <w:rFonts w:ascii="Times New Roman" w:hAnsi="Times New Roman"/>
          <w:sz w:val="24"/>
          <w:szCs w:val="24"/>
        </w:rPr>
        <w:t>:</w:t>
      </w:r>
      <w:r w:rsidR="007739AD">
        <w:rPr>
          <w:rFonts w:ascii="Times New Roman" w:hAnsi="Times New Roman"/>
          <w:sz w:val="24"/>
          <w:szCs w:val="24"/>
        </w:rPr>
        <w:br/>
      </w:r>
      <w:r w:rsidR="004B6E87">
        <w:rPr>
          <w:rFonts w:ascii="Times New Roman" w:hAnsi="Times New Roman"/>
          <w:sz w:val="24"/>
          <w:szCs w:val="24"/>
        </w:rPr>
        <w:t>- охра</w:t>
      </w:r>
      <w:r w:rsidR="004B6E87">
        <w:rPr>
          <w:rFonts w:ascii="Times New Roman" w:hAnsi="Times New Roman"/>
          <w:sz w:val="24"/>
          <w:szCs w:val="24"/>
        </w:rPr>
        <w:t>ну жизни и здоровья обучающихся, профилактику несчастных случаев;</w:t>
      </w:r>
    </w:p>
    <w:p w:rsidR="00D47B44" w:rsidRDefault="007739AD" w:rsidP="007739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D47B44" w:rsidRPr="004E6F72">
        <w:rPr>
          <w:rFonts w:ascii="Times New Roman" w:hAnsi="Times New Roman"/>
          <w:sz w:val="24"/>
          <w:szCs w:val="24"/>
        </w:rPr>
        <w:t xml:space="preserve"> сохранение и укрепление здоровья обучающихся, привитие им</w:t>
      </w:r>
      <w:r w:rsidR="00D47B44">
        <w:rPr>
          <w:rFonts w:ascii="Times New Roman" w:hAnsi="Times New Roman"/>
          <w:sz w:val="24"/>
          <w:szCs w:val="24"/>
        </w:rPr>
        <w:t xml:space="preserve"> навыков здорового образа жизни;</w:t>
      </w:r>
    </w:p>
    <w:p w:rsidR="00D47B44" w:rsidRPr="004E6F72" w:rsidRDefault="00D47B44" w:rsidP="005C56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0C61">
        <w:rPr>
          <w:rFonts w:ascii="Times New Roman" w:hAnsi="Times New Roman"/>
          <w:sz w:val="24"/>
          <w:szCs w:val="24"/>
        </w:rPr>
        <w:t>профилактику</w:t>
      </w:r>
      <w:r>
        <w:rPr>
          <w:rFonts w:ascii="Times New Roman" w:hAnsi="Times New Roman"/>
          <w:sz w:val="24"/>
          <w:szCs w:val="24"/>
        </w:rPr>
        <w:t xml:space="preserve"> вредных привычек</w:t>
      </w:r>
      <w:r w:rsidR="004B6E8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табакокурения, алкоголизма, наркомании, </w:t>
      </w:r>
      <w:r w:rsidR="00F80C61">
        <w:rPr>
          <w:rFonts w:ascii="Times New Roman" w:hAnsi="Times New Roman"/>
          <w:sz w:val="24"/>
          <w:szCs w:val="24"/>
        </w:rPr>
        <w:t>токсикомании</w:t>
      </w:r>
      <w:r>
        <w:rPr>
          <w:rFonts w:ascii="Times New Roman" w:hAnsi="Times New Roman"/>
          <w:sz w:val="24"/>
          <w:szCs w:val="24"/>
        </w:rPr>
        <w:t xml:space="preserve"> и т.п.); </w:t>
      </w:r>
    </w:p>
    <w:p w:rsidR="0050793B" w:rsidRPr="00706F48" w:rsidRDefault="00D47B44" w:rsidP="00706F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профилактику правонарушений и преступлений, беспри</w:t>
      </w:r>
      <w:r w:rsidR="00706F48">
        <w:rPr>
          <w:rFonts w:ascii="Times New Roman" w:hAnsi="Times New Roman"/>
          <w:sz w:val="24"/>
          <w:szCs w:val="24"/>
        </w:rPr>
        <w:t>зорности и безнадзорности и т.д.</w:t>
      </w:r>
    </w:p>
    <w:p w:rsidR="001E6F79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</w:t>
      </w:r>
    </w:p>
    <w:p w:rsidR="00CC24A7" w:rsidRPr="001163B0" w:rsidRDefault="00CC24A7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Организация учебно-воспитательного процесса</w:t>
      </w: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tbl>
      <w:tblPr>
        <w:tblW w:w="10657" w:type="dxa"/>
        <w:jc w:val="center"/>
        <w:tblInd w:w="-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94"/>
        <w:gridCol w:w="4782"/>
        <w:gridCol w:w="1740"/>
        <w:gridCol w:w="3341"/>
      </w:tblGrid>
      <w:tr w:rsidR="00955F1C" w:rsidRPr="00B47B0E" w:rsidTr="00B86E11">
        <w:trPr>
          <w:trHeight w:val="645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  <w:t xml:space="preserve">    № </w:t>
            </w:r>
          </w:p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47B0E"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47B0E"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17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55F1C" w:rsidRPr="00B47B0E" w:rsidTr="00B86E11">
        <w:trPr>
          <w:trHeight w:val="1100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  1.</w:t>
            </w:r>
          </w:p>
        </w:tc>
        <w:tc>
          <w:tcPr>
            <w:tcW w:w="5117" w:type="dxa"/>
            <w:shd w:val="clear" w:color="auto" w:fill="FFFFFF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Анализ воспитательной р</w:t>
            </w:r>
            <w:r w:rsidR="006B4AA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абот</w:t>
            </w:r>
            <w:r w:rsidR="00011FF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ы техн</w:t>
            </w:r>
            <w:r w:rsidR="00011FF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CC24A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кума </w:t>
            </w:r>
            <w:r w:rsidR="00E6565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 прошедший  2021</w:t>
            </w:r>
            <w:r w:rsidR="00CC24A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-20</w:t>
            </w:r>
            <w:r w:rsidR="00E6565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22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уче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ный год и задачи на новый учебный год 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Pr="00B47B0E" w:rsidRDefault="00B47B0E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955F1C" w:rsidRPr="00B47B0E" w:rsidTr="00B86E11">
        <w:trPr>
          <w:trHeight w:val="1005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5117" w:type="dxa"/>
            <w:shd w:val="clear" w:color="auto" w:fill="FFFFFF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Рассмотрение и утверждение пла</w:t>
            </w:r>
            <w:r w:rsidR="006B4AA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на воспитательной работы техникума</w:t>
            </w:r>
            <w:r w:rsidR="00E6565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на 2022-2023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Pr="00B47B0E" w:rsidRDefault="00706F48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B47B0E" w:rsidRPr="00B47B0E" w:rsidRDefault="001E6F79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аместитель директора по учебно-воспитательной работе,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заместитель д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ректора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ОД,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методист</w:t>
            </w:r>
          </w:p>
        </w:tc>
      </w:tr>
      <w:tr w:rsidR="00955F1C" w:rsidRPr="00B47B0E" w:rsidTr="00B86E11">
        <w:trPr>
          <w:trHeight w:val="2375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17" w:type="dxa"/>
            <w:shd w:val="clear" w:color="auto" w:fill="FFFFFF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Рассмотрение и утверждение кале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дарно -  тематического планирования работы кружков дополните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льного о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разования,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педагога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-психолога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тателей, 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ведущего специалиста би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лиотеки, руководителя ОБЖ, руков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дителя физвоспитания 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Pr="00B47B0E" w:rsidRDefault="00B47B0E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1E6F79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  <w:tr w:rsidR="00955F1C" w:rsidRPr="00B47B0E" w:rsidTr="00B86E11">
        <w:trPr>
          <w:trHeight w:val="1572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17" w:type="dxa"/>
            <w:shd w:val="clear" w:color="auto" w:fill="FFFFFF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Разработка и утверждение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графика проведения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мероприятий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техникума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: открытых уроков, классных часов, предметных недель, конкурсов пр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фессионального мастерства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Pr="00B47B0E" w:rsidRDefault="00B47B0E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работе, 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ректора по ОД, замест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тель директора по </w:t>
            </w:r>
            <w:proofErr w:type="gramStart"/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УПР</w:t>
            </w:r>
            <w:proofErr w:type="gramEnd"/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методист,  председатели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м/к</w:t>
            </w:r>
          </w:p>
        </w:tc>
      </w:tr>
      <w:tr w:rsidR="00955F1C" w:rsidRPr="00B47B0E" w:rsidTr="00B86E11">
        <w:trPr>
          <w:trHeight w:val="1020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117" w:type="dxa"/>
            <w:shd w:val="clear" w:color="auto" w:fill="FFFFFF"/>
          </w:tcPr>
          <w:p w:rsidR="00B47B0E" w:rsidRPr="00B47B0E" w:rsidRDefault="001E6F79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Организация работы органов студе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ческого самоуправления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Pr="00B47B0E" w:rsidRDefault="00B47B0E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работе, методист, воспит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классные руковод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</w:p>
        </w:tc>
      </w:tr>
      <w:tr w:rsidR="00955F1C" w:rsidRPr="00B47B0E" w:rsidTr="00B86E11">
        <w:trPr>
          <w:trHeight w:val="900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17" w:type="dxa"/>
            <w:shd w:val="clear" w:color="auto" w:fill="FFFFFF"/>
          </w:tcPr>
          <w:p w:rsidR="00B47B0E" w:rsidRPr="00B47B0E" w:rsidRDefault="00CC24A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Формирование родительских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комит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тов в группах.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Pr="00B47B0E" w:rsidRDefault="00B47B0E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ь</w:t>
            </w:r>
            <w:r w:rsidR="00706F4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   октябрь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работе, методист, воспит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классные руковод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</w:p>
        </w:tc>
      </w:tr>
      <w:tr w:rsidR="00955F1C" w:rsidRPr="00B47B0E" w:rsidTr="00B86E11">
        <w:trPr>
          <w:trHeight w:val="810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17" w:type="dxa"/>
            <w:shd w:val="clear" w:color="auto" w:fill="FFFFFF"/>
          </w:tcPr>
          <w:p w:rsidR="00B47B0E" w:rsidRPr="00B47B0E" w:rsidRDefault="00B86E11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Подготовка сведений о социальном статусе обучающихся техникума (с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циальный паспорт)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Default="0050793B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ь</w:t>
            </w:r>
            <w:r w:rsidR="00706F4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   О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  <w:p w:rsidR="0050793B" w:rsidRPr="00B47B0E" w:rsidRDefault="0050793B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</w:t>
            </w:r>
            <w:r w:rsid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учебно-воспитательной работе,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педагог</w:t>
            </w:r>
            <w:r w:rsidR="00011FF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-психолог, воспитатели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ковод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</w:p>
        </w:tc>
      </w:tr>
      <w:tr w:rsidR="00955F1C" w:rsidRPr="00B47B0E" w:rsidTr="00B86E11">
        <w:trPr>
          <w:trHeight w:val="990"/>
          <w:jc w:val="center"/>
        </w:trPr>
        <w:tc>
          <w:tcPr>
            <w:tcW w:w="81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Обеспечение социальной защиты и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тересов обучающихся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Pr="00B47B0E" w:rsidRDefault="00B47B0E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Весь  период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B47B0E" w:rsidRPr="00B47B0E" w:rsidRDefault="00B86E11" w:rsidP="005C5676">
            <w:pPr>
              <w:spacing w:after="0" w:line="240" w:lineRule="auto"/>
              <w:ind w:right="-180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едагог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-психолог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инспе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тор по охране детства, во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питатели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дители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5F1C" w:rsidTr="00B86E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6"/>
          <w:jc w:val="center"/>
        </w:trPr>
        <w:tc>
          <w:tcPr>
            <w:tcW w:w="812" w:type="dxa"/>
          </w:tcPr>
          <w:p w:rsidR="00B86E11" w:rsidRPr="00B86E11" w:rsidRDefault="00B86E11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  <w:p w:rsidR="00B86E11" w:rsidRPr="00B86E11" w:rsidRDefault="00B86E11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17" w:type="dxa"/>
          </w:tcPr>
          <w:p w:rsidR="00B86E11" w:rsidRPr="00B86E11" w:rsidRDefault="00B86E11" w:rsidP="005C5676">
            <w:pPr>
              <w:spacing w:before="24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Заседания Совета профилактики те</w:t>
            </w:r>
            <w:r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х</w:t>
            </w:r>
            <w:r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никума (1 раз в месяц)</w:t>
            </w:r>
          </w:p>
          <w:p w:rsidR="00B86E11" w:rsidRPr="00B86E11" w:rsidRDefault="00B86E11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50793B" w:rsidRDefault="0050793B" w:rsidP="0050793B">
            <w:pPr>
              <w:spacing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  <w:p w:rsidR="00B86E11" w:rsidRPr="00B86E11" w:rsidRDefault="008F6A6A" w:rsidP="0050793B">
            <w:pPr>
              <w:spacing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 течение </w:t>
            </w:r>
            <w:r w:rsidR="00B86E11"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года</w:t>
            </w:r>
          </w:p>
          <w:p w:rsidR="00B86E11" w:rsidRPr="00B86E11" w:rsidRDefault="00B86E11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</w:tcPr>
          <w:p w:rsidR="00B86E11" w:rsidRPr="00B86E11" w:rsidRDefault="0022209D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Директор ГБПОУ РО «МККПТ», з</w:t>
            </w:r>
            <w:r w:rsidR="00B86E11"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аместитель директора по учебно-воспитательной работе</w:t>
            </w:r>
            <w:r w:rsidR="00011FF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 педагог-психолог, восп</w:t>
            </w:r>
            <w:r w:rsidR="00011FF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011FF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татели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дители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5F1C" w:rsidTr="00B86E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812" w:type="dxa"/>
          </w:tcPr>
          <w:p w:rsidR="00B86E11" w:rsidRPr="00B47B0E" w:rsidRDefault="00B86E11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17" w:type="dxa"/>
          </w:tcPr>
          <w:p w:rsidR="00B86E11" w:rsidRPr="00B47B0E" w:rsidRDefault="00B86E11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Подготовка методических рекоменд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ций, оказание методической помощи</w:t>
            </w:r>
            <w:r w:rsidR="00706F4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преподавателям,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воспитателям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клас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</w:t>
            </w:r>
            <w:r w:rsidR="008B220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ным руководителям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и м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стерам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/о  в вопросах обучения и воспитания</w:t>
            </w:r>
            <w:r w:rsidRPr="00B47B0E">
              <w:rPr>
                <w:rFonts w:ascii="Garamond" w:eastAsia="Times New Roman" w:hAnsi="Garamond" w:cs="Times New Roman"/>
                <w:b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1302" w:type="dxa"/>
          </w:tcPr>
          <w:p w:rsidR="008F6A6A" w:rsidRPr="00B86E11" w:rsidRDefault="008F6A6A" w:rsidP="0050793B">
            <w:pPr>
              <w:spacing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года</w:t>
            </w:r>
          </w:p>
          <w:p w:rsidR="00B86E11" w:rsidRPr="00B47B0E" w:rsidRDefault="00B86E11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B86E11" w:rsidRPr="00B47B0E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етодист, 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         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предс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датели м/</w:t>
            </w:r>
            <w:proofErr w:type="gramStart"/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  <w:tr w:rsidR="00955F1C" w:rsidTr="008B22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33"/>
          <w:jc w:val="center"/>
        </w:trPr>
        <w:tc>
          <w:tcPr>
            <w:tcW w:w="812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11.</w:t>
            </w:r>
          </w:p>
        </w:tc>
        <w:tc>
          <w:tcPr>
            <w:tcW w:w="5117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профориентационной</w:t>
            </w:r>
            <w:proofErr w:type="spellEnd"/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 работ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ы(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согласно утвержденному плану работы)</w:t>
            </w:r>
          </w:p>
        </w:tc>
        <w:tc>
          <w:tcPr>
            <w:tcW w:w="1302" w:type="dxa"/>
          </w:tcPr>
          <w:p w:rsidR="008F6A6A" w:rsidRPr="00B86E11" w:rsidRDefault="008F6A6A" w:rsidP="0050793B">
            <w:pPr>
              <w:spacing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года</w:t>
            </w:r>
          </w:p>
          <w:p w:rsidR="00B86E11" w:rsidRPr="00B47B0E" w:rsidRDefault="00B86E11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26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Председатель, руковод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и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тели звеньев</w:t>
            </w:r>
          </w:p>
        </w:tc>
      </w:tr>
      <w:tr w:rsidR="00955F1C" w:rsidTr="00B86E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812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12.</w:t>
            </w:r>
          </w:p>
        </w:tc>
        <w:tc>
          <w:tcPr>
            <w:tcW w:w="5117" w:type="dxa"/>
          </w:tcPr>
          <w:p w:rsidR="00B86E11" w:rsidRPr="008F6A6A" w:rsidRDefault="009F04CB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Мониторинг психолого</w:t>
            </w:r>
            <w:r w:rsid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-педагогических исследований по в</w:t>
            </w:r>
            <w:r w:rsid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о</w:t>
            </w:r>
            <w:r w:rsid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просам воспитания обучающихся, с</w:t>
            </w:r>
            <w:r w:rsid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о</w:t>
            </w:r>
            <w:r w:rsid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циального статуса, социально-психологической компетентности, д</w:t>
            </w:r>
            <w:r w:rsid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у</w:t>
            </w:r>
            <w:r w:rsid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ховно-нравственных ценностей и т.д.</w:t>
            </w:r>
          </w:p>
        </w:tc>
        <w:tc>
          <w:tcPr>
            <w:tcW w:w="1302" w:type="dxa"/>
          </w:tcPr>
          <w:p w:rsidR="008F6A6A" w:rsidRPr="00B86E11" w:rsidRDefault="008F6A6A" w:rsidP="0050793B">
            <w:pPr>
              <w:spacing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года</w:t>
            </w:r>
          </w:p>
          <w:p w:rsidR="00B86E11" w:rsidRDefault="00B86E11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26" w:type="dxa"/>
          </w:tcPr>
          <w:p w:rsidR="00B86E11" w:rsidRPr="008F6A6A" w:rsidRDefault="008F6A6A" w:rsidP="00011FF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32"/>
                <w:lang w:eastAsia="ru-RU"/>
              </w:rPr>
            </w:pPr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Педагог-психолог, восп</w:t>
            </w:r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и</w:t>
            </w:r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татели</w:t>
            </w:r>
            <w:r w:rsidR="008B2200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,</w:t>
            </w:r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 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дители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5F1C" w:rsidTr="00B86E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4"/>
          <w:jc w:val="center"/>
        </w:trPr>
        <w:tc>
          <w:tcPr>
            <w:tcW w:w="812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13.</w:t>
            </w:r>
          </w:p>
        </w:tc>
        <w:tc>
          <w:tcPr>
            <w:tcW w:w="5117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Организация и проведение «</w:t>
            </w:r>
            <w:r w:rsidR="00955F1C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Дня 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т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крытых дверей»</w:t>
            </w:r>
          </w:p>
        </w:tc>
        <w:tc>
          <w:tcPr>
            <w:tcW w:w="1302" w:type="dxa"/>
          </w:tcPr>
          <w:p w:rsidR="00B86E11" w:rsidRPr="008F6A6A" w:rsidRDefault="008F6A6A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Март</w:t>
            </w:r>
            <w:r w:rsidR="00011FF5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-</w:t>
            </w:r>
          </w:p>
          <w:p w:rsidR="008F6A6A" w:rsidRDefault="008F6A6A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  <w:lang w:eastAsia="ru-RU"/>
              </w:rPr>
            </w:pPr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Апрель</w:t>
            </w:r>
          </w:p>
        </w:tc>
        <w:tc>
          <w:tcPr>
            <w:tcW w:w="3426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32"/>
                <w:lang w:eastAsia="ru-RU"/>
              </w:rPr>
            </w:pPr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Председатель </w:t>
            </w:r>
            <w:proofErr w:type="spellStart"/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профори</w:t>
            </w:r>
            <w:r w:rsidR="003E173F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е</w:t>
            </w:r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н</w:t>
            </w:r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тационной</w:t>
            </w:r>
            <w:proofErr w:type="spellEnd"/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 работы.</w:t>
            </w:r>
          </w:p>
        </w:tc>
      </w:tr>
      <w:tr w:rsidR="00955F1C" w:rsidTr="00B86E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9"/>
          <w:jc w:val="center"/>
        </w:trPr>
        <w:tc>
          <w:tcPr>
            <w:tcW w:w="812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14.</w:t>
            </w:r>
          </w:p>
        </w:tc>
        <w:tc>
          <w:tcPr>
            <w:tcW w:w="5117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Осуществление волонтерского движ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lastRenderedPageBreak/>
              <w:t xml:space="preserve">ния в </w:t>
            </w:r>
            <w:r w:rsidR="003E173F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«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МККПТ</w:t>
            </w:r>
            <w:r w:rsidR="003E173F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»</w:t>
            </w:r>
          </w:p>
        </w:tc>
        <w:tc>
          <w:tcPr>
            <w:tcW w:w="1302" w:type="dxa"/>
          </w:tcPr>
          <w:p w:rsidR="008F6A6A" w:rsidRPr="00B86E11" w:rsidRDefault="008F6A6A" w:rsidP="005C5676">
            <w:pPr>
              <w:spacing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  <w:p w:rsidR="00B86E11" w:rsidRDefault="00B86E11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26" w:type="dxa"/>
          </w:tcPr>
          <w:p w:rsidR="00B86E11" w:rsidRPr="00955F1C" w:rsidRDefault="00955F1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32"/>
                <w:lang w:eastAsia="ru-RU"/>
              </w:rPr>
            </w:pPr>
            <w:r w:rsidRPr="00955F1C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lastRenderedPageBreak/>
              <w:t xml:space="preserve">Зам. 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д</w:t>
            </w:r>
            <w:r w:rsidRPr="00955F1C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ирект</w:t>
            </w:r>
            <w:r w:rsidR="00706F48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ора по УВР, </w:t>
            </w:r>
            <w:r w:rsidR="00706F48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lastRenderedPageBreak/>
              <w:t>воспитатели</w:t>
            </w:r>
            <w:r w:rsidR="00A64F54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, 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ковод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5F1C" w:rsidTr="00B86E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812" w:type="dxa"/>
          </w:tcPr>
          <w:p w:rsidR="00B86E11" w:rsidRPr="00955F1C" w:rsidRDefault="00955F1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lastRenderedPageBreak/>
              <w:t>15.</w:t>
            </w:r>
          </w:p>
        </w:tc>
        <w:tc>
          <w:tcPr>
            <w:tcW w:w="5117" w:type="dxa"/>
          </w:tcPr>
          <w:p w:rsidR="00B86E11" w:rsidRPr="00955F1C" w:rsidRDefault="00955F1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Организация встреч и проведение</w:t>
            </w:r>
            <w:r w:rsidR="0050793B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 б</w:t>
            </w:r>
            <w:r w:rsidR="0050793B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е</w:t>
            </w:r>
            <w:r w:rsidR="0050793B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сед духовного наставника (отца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  Д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и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митрия) со студентами</w:t>
            </w:r>
            <w:r w:rsidR="0050793B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1302" w:type="dxa"/>
          </w:tcPr>
          <w:p w:rsidR="00B86E11" w:rsidRPr="00955F1C" w:rsidRDefault="00955F1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(ежемесячно</w:t>
            </w:r>
            <w:r w:rsidRPr="00955F1C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)</w:t>
            </w:r>
          </w:p>
        </w:tc>
        <w:tc>
          <w:tcPr>
            <w:tcW w:w="3426" w:type="dxa"/>
          </w:tcPr>
          <w:p w:rsidR="00B86E11" w:rsidRPr="00B47B0E" w:rsidRDefault="00E2435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</w:t>
            </w:r>
            <w:r w:rsidR="00955F1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аместитель директора </w:t>
            </w:r>
            <w:proofErr w:type="gramStart"/>
            <w:r w:rsidR="00955F1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955F1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55F1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ОД</w:t>
            </w:r>
            <w:proofErr w:type="gramEnd"/>
            <w:r w:rsidR="00955F1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</w:t>
            </w:r>
            <w:r w:rsidR="00011FF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</w:t>
            </w:r>
            <w:r w:rsidR="00011FF5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аместитель директ</w:t>
            </w:r>
            <w:r w:rsidR="00011FF5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011FF5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ра по учебно-воспитательной работе,</w:t>
            </w:r>
            <w:r w:rsidR="00011FF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955F1C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методист</w:t>
            </w:r>
          </w:p>
        </w:tc>
      </w:tr>
      <w:tr w:rsidR="007E1FDE" w:rsidTr="00B86E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812" w:type="dxa"/>
          </w:tcPr>
          <w:p w:rsidR="007E1FDE" w:rsidRDefault="007E1FD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16.</w:t>
            </w:r>
          </w:p>
        </w:tc>
        <w:tc>
          <w:tcPr>
            <w:tcW w:w="5117" w:type="dxa"/>
          </w:tcPr>
          <w:p w:rsidR="007E1FDE" w:rsidRDefault="007E1FD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Рассмотрение и утверждение пла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нов работ в рамках программ: </w:t>
            </w:r>
          </w:p>
          <w:p w:rsidR="007E1FDE" w:rsidRDefault="007E1FD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«Дон Молодой»</w:t>
            </w:r>
            <w:r w:rsidRPr="000F029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7E1FDE" w:rsidRPr="007E1FDE" w:rsidRDefault="007E1FD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«Добро на Дону»</w:t>
            </w:r>
            <w:r w:rsidRPr="007E1FD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7E1FDE" w:rsidRPr="007E1FDE" w:rsidRDefault="007E1FD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7E1FD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Про_офис</w:t>
            </w:r>
            <w:proofErr w:type="spell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</w:p>
          <w:p w:rsidR="007E1FDE" w:rsidRPr="007E1FDE" w:rsidRDefault="007E1FD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(планы прилагаются) </w:t>
            </w:r>
          </w:p>
        </w:tc>
        <w:tc>
          <w:tcPr>
            <w:tcW w:w="1302" w:type="dxa"/>
          </w:tcPr>
          <w:p w:rsidR="007E1FDE" w:rsidRDefault="00A64F54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сентябрь 2022</w:t>
            </w:r>
          </w:p>
        </w:tc>
        <w:tc>
          <w:tcPr>
            <w:tcW w:w="3426" w:type="dxa"/>
          </w:tcPr>
          <w:p w:rsidR="007E1FDE" w:rsidRDefault="007E1FD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Руководители проектов:</w:t>
            </w:r>
          </w:p>
          <w:p w:rsidR="007E1FDE" w:rsidRPr="007E1FDE" w:rsidRDefault="007E1FD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Токмачева</w:t>
            </w:r>
            <w:proofErr w:type="spell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О. С</w:t>
            </w:r>
            <w:r w:rsidRPr="007E1FD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7E1FDE" w:rsidRDefault="007E1FD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Зарвина</w:t>
            </w:r>
            <w:proofErr w:type="spell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Г. А</w:t>
            </w:r>
            <w:r w:rsidRPr="000F029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7E1FDE" w:rsidRPr="007E1FDE" w:rsidRDefault="007E1FD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Орлова Ю. С.</w:t>
            </w:r>
          </w:p>
        </w:tc>
      </w:tr>
    </w:tbl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B47B0E" w:rsidRPr="00B47B0E" w:rsidRDefault="00B47B0E" w:rsidP="0050793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Работа по организации коллективной творческой</w:t>
      </w:r>
    </w:p>
    <w:p w:rsidR="00B47B0E" w:rsidRPr="00B47B0E" w:rsidRDefault="00B47B0E" w:rsidP="0050793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деятельности </w:t>
      </w:r>
      <w:proofErr w:type="gramStart"/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обучающихся</w:t>
      </w:r>
      <w:proofErr w:type="gramEnd"/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.</w:t>
      </w: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1044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672"/>
        <w:gridCol w:w="8"/>
        <w:gridCol w:w="1800"/>
        <w:gridCol w:w="3240"/>
      </w:tblGrid>
      <w:tr w:rsidR="00B47B0E" w:rsidRPr="00B47B0E" w:rsidTr="00334E46">
        <w:trPr>
          <w:trHeight w:val="420"/>
        </w:trPr>
        <w:tc>
          <w:tcPr>
            <w:tcW w:w="72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7B0E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47B0E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80" w:type="dxa"/>
            <w:gridSpan w:val="2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80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4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47B0E" w:rsidRPr="00B47B0E" w:rsidTr="00334E46">
        <w:trPr>
          <w:trHeight w:val="910"/>
        </w:trPr>
        <w:tc>
          <w:tcPr>
            <w:tcW w:w="72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0" w:type="dxa"/>
            <w:gridSpan w:val="2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Организация и проведения торж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ственной линейки, посвящённой нач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лу учебного года.</w:t>
            </w:r>
          </w:p>
        </w:tc>
        <w:tc>
          <w:tcPr>
            <w:tcW w:w="1800" w:type="dxa"/>
            <w:shd w:val="solid" w:color="FFFFFF" w:fill="auto"/>
          </w:tcPr>
          <w:p w:rsidR="00B47B0E" w:rsidRPr="00B47B0E" w:rsidRDefault="00B47B0E" w:rsidP="0050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4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B47B0E" w:rsidRPr="00B47B0E" w:rsidTr="00334E46">
        <w:trPr>
          <w:trHeight w:val="981"/>
        </w:trPr>
        <w:tc>
          <w:tcPr>
            <w:tcW w:w="72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0" w:type="dxa"/>
            <w:gridSpan w:val="2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Участие в городском празднике                  «День города».</w:t>
            </w:r>
          </w:p>
        </w:tc>
        <w:tc>
          <w:tcPr>
            <w:tcW w:w="1800" w:type="dxa"/>
            <w:shd w:val="solid" w:color="FFFFFF" w:fill="auto"/>
          </w:tcPr>
          <w:p w:rsidR="00B47B0E" w:rsidRPr="00B47B0E" w:rsidRDefault="00E24350" w:rsidP="0050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Авгус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6F4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47B0E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B47B0E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B47B0E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тябрь</w:t>
            </w:r>
          </w:p>
        </w:tc>
        <w:tc>
          <w:tcPr>
            <w:tcW w:w="324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педагоги дополн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тельного образования</w:t>
            </w:r>
          </w:p>
        </w:tc>
      </w:tr>
      <w:tr w:rsidR="00B47B0E" w:rsidRPr="00B47B0E" w:rsidTr="00334E46">
        <w:trPr>
          <w:trHeight w:val="1067"/>
        </w:trPr>
        <w:tc>
          <w:tcPr>
            <w:tcW w:w="72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80" w:type="dxa"/>
            <w:gridSpan w:val="2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Организация и проведения праздника, посвящённого Дню учителя.</w:t>
            </w:r>
          </w:p>
        </w:tc>
        <w:tc>
          <w:tcPr>
            <w:tcW w:w="1800" w:type="dxa"/>
            <w:shd w:val="solid" w:color="FFFFFF" w:fill="auto"/>
          </w:tcPr>
          <w:p w:rsidR="00B47B0E" w:rsidRPr="00B47B0E" w:rsidRDefault="00B47B0E" w:rsidP="0050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4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2356F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воспитатели,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пед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гоги дополнительного о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разования</w:t>
            </w:r>
          </w:p>
        </w:tc>
      </w:tr>
      <w:tr w:rsidR="00B47B0E" w:rsidRPr="00B47B0E" w:rsidTr="00334E46">
        <w:trPr>
          <w:trHeight w:val="1221"/>
        </w:trPr>
        <w:tc>
          <w:tcPr>
            <w:tcW w:w="72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80" w:type="dxa"/>
            <w:gridSpan w:val="2"/>
            <w:shd w:val="solid" w:color="FFFFFF" w:fill="auto"/>
          </w:tcPr>
          <w:p w:rsidR="00B47B0E" w:rsidRPr="00B47B0E" w:rsidRDefault="00706F4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Подготовка и участие </w:t>
            </w:r>
            <w:r w:rsidR="008428C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студентов техн</w:t>
            </w:r>
            <w:r w:rsidR="008428C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428C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кума в фестивале казачьей молодёжи «Казачок»</w:t>
            </w:r>
          </w:p>
        </w:tc>
        <w:tc>
          <w:tcPr>
            <w:tcW w:w="1800" w:type="dxa"/>
            <w:shd w:val="solid" w:color="FFFFFF" w:fill="auto"/>
          </w:tcPr>
          <w:p w:rsidR="00B47B0E" w:rsidRPr="00B47B0E" w:rsidRDefault="008428C2" w:rsidP="0050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 соотве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ствии с гр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фиком пров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3240" w:type="dxa"/>
            <w:shd w:val="solid" w:color="FFFFFF" w:fill="auto"/>
          </w:tcPr>
          <w:p w:rsidR="00B47B0E" w:rsidRPr="00B47B0E" w:rsidRDefault="00B47B0E" w:rsidP="00E2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55F1C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  <w:r w:rsidR="00984D2F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55F1C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r w:rsidR="00E2435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ги дополнительного образ</w:t>
            </w:r>
            <w:r w:rsidR="00E2435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2435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вания</w:t>
            </w:r>
            <w:r w:rsidR="0050793B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воспитатели</w:t>
            </w:r>
            <w:r w:rsidR="00A64F5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ные руковод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50793B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47B0E" w:rsidRPr="00B47B0E" w:rsidTr="00334E46">
        <w:trPr>
          <w:trHeight w:val="842"/>
        </w:trPr>
        <w:tc>
          <w:tcPr>
            <w:tcW w:w="72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80" w:type="dxa"/>
            <w:gridSpan w:val="2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Проведение экологической недели.</w:t>
            </w:r>
          </w:p>
        </w:tc>
        <w:tc>
          <w:tcPr>
            <w:tcW w:w="180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Сентябрь,    октябрь</w:t>
            </w:r>
          </w:p>
        </w:tc>
        <w:tc>
          <w:tcPr>
            <w:tcW w:w="3240" w:type="dxa"/>
            <w:shd w:val="solid" w:color="FFFFFF" w:fill="auto"/>
          </w:tcPr>
          <w:p w:rsidR="00B47B0E" w:rsidRPr="00B47B0E" w:rsidRDefault="00E24350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47B0E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реподаватель экологии</w:t>
            </w:r>
            <w:r w:rsidR="0050793B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воспитатели</w:t>
            </w:r>
            <w:r w:rsidR="00A64F5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ковод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50793B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64F5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7B0E" w:rsidRPr="00B47B0E" w:rsidTr="00334E46">
        <w:trPr>
          <w:trHeight w:val="1207"/>
        </w:trPr>
        <w:tc>
          <w:tcPr>
            <w:tcW w:w="72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80" w:type="dxa"/>
            <w:gridSpan w:val="2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Организация и проведение конкурсов художественного и технического  тво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чества:    «Мастерами славится Россия».</w:t>
            </w:r>
          </w:p>
        </w:tc>
        <w:tc>
          <w:tcPr>
            <w:tcW w:w="1800" w:type="dxa"/>
            <w:shd w:val="solid" w:color="FFFFFF" w:fill="auto"/>
          </w:tcPr>
          <w:p w:rsidR="00B47B0E" w:rsidRPr="00B47B0E" w:rsidRDefault="007D649D" w:rsidP="007D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3240" w:type="dxa"/>
            <w:shd w:val="solid" w:color="FFFFFF" w:fill="auto"/>
          </w:tcPr>
          <w:p w:rsidR="00B47B0E" w:rsidRPr="00B47B0E" w:rsidRDefault="00E24350" w:rsidP="009F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ОД, замести</w:t>
            </w:r>
            <w:r w:rsidR="009F04C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тель директора по </w:t>
            </w:r>
            <w:proofErr w:type="gramStart"/>
            <w:r w:rsidR="009F04C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УПР</w:t>
            </w:r>
            <w:proofErr w:type="gramEnd"/>
            <w:r w:rsidR="009F04C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</w:t>
            </w:r>
            <w:r w:rsidR="0050793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методист, масте</w:t>
            </w:r>
            <w:r w:rsidR="009F04C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ра п/о.</w:t>
            </w:r>
          </w:p>
        </w:tc>
      </w:tr>
      <w:tr w:rsidR="00B47B0E" w:rsidRPr="00B47B0E" w:rsidTr="00334E46">
        <w:trPr>
          <w:trHeight w:val="799"/>
        </w:trPr>
        <w:tc>
          <w:tcPr>
            <w:tcW w:w="72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680" w:type="dxa"/>
            <w:gridSpan w:val="2"/>
            <w:shd w:val="solid" w:color="FFFFFF" w:fill="auto"/>
          </w:tcPr>
          <w:p w:rsidR="00B47B0E" w:rsidRPr="00B47B0E" w:rsidRDefault="00955F1C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Торжественное мероприятие, посв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щенное празднику Покрова Пресвятой Богородицы и принятию присяги кад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тами 1 курса.</w:t>
            </w:r>
          </w:p>
        </w:tc>
        <w:tc>
          <w:tcPr>
            <w:tcW w:w="1800" w:type="dxa"/>
            <w:shd w:val="solid" w:color="FFFFFF" w:fill="auto"/>
          </w:tcPr>
          <w:p w:rsidR="00B47B0E" w:rsidRPr="00B47B0E" w:rsidRDefault="00334E46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40" w:type="dxa"/>
            <w:shd w:val="solid" w:color="FFFFFF" w:fill="auto"/>
          </w:tcPr>
          <w:p w:rsidR="00B47B0E" w:rsidRPr="00B47B0E" w:rsidRDefault="00B47B0E" w:rsidP="0050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педагоги дополн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тельного образования</w:t>
            </w:r>
            <w:r w:rsidR="0050793B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воспитатели</w:t>
            </w:r>
            <w:r w:rsidR="00A64F5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ковод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50793B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64F5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7B0E" w:rsidRPr="00B47B0E" w:rsidTr="00334E46">
        <w:trPr>
          <w:trHeight w:val="993"/>
        </w:trPr>
        <w:tc>
          <w:tcPr>
            <w:tcW w:w="72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80" w:type="dxa"/>
            <w:gridSpan w:val="2"/>
            <w:shd w:val="solid" w:color="FFFFFF" w:fill="auto"/>
          </w:tcPr>
          <w:p w:rsidR="00B47B0E" w:rsidRPr="00B47B0E" w:rsidRDefault="00B47B0E" w:rsidP="0050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  <w:r w:rsidR="008428C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и размещение на сайте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инфо</w:t>
            </w:r>
            <w:r w:rsidR="00334E46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рмационных материалов о</w:t>
            </w:r>
            <w:r w:rsidR="006B4AAF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техн</w:t>
            </w:r>
            <w:r w:rsidR="006B4AAF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B4AAF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куме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3240" w:type="dxa"/>
            <w:shd w:val="solid" w:color="FFFFFF" w:fill="auto"/>
          </w:tcPr>
          <w:p w:rsidR="00B47B0E" w:rsidRPr="00B47B0E" w:rsidRDefault="008428C2" w:rsidP="00507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Заместители директора по УВР,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по ОД, по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2435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E2435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2435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тодист,</w:t>
            </w:r>
            <w:r w:rsidR="00B47B0E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руководитель пресс-службы</w:t>
            </w:r>
            <w:r w:rsidR="0050793B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воспитат</w:t>
            </w:r>
            <w:r w:rsidR="0050793B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50793B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A64F5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руководит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</w:t>
            </w:r>
            <w:r w:rsidR="0050793B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64F5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7B0E" w:rsidRPr="00B47B0E" w:rsidTr="00334E46">
        <w:trPr>
          <w:trHeight w:val="1046"/>
        </w:trPr>
        <w:tc>
          <w:tcPr>
            <w:tcW w:w="72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80" w:type="dxa"/>
            <w:gridSpan w:val="2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B4AAF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абота по формированию </w:t>
            </w:r>
            <w:r w:rsidR="00334E46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самоупра</w:t>
            </w:r>
            <w:r w:rsidR="00334E46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34E46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ления техникума.</w:t>
            </w:r>
          </w:p>
        </w:tc>
        <w:tc>
          <w:tcPr>
            <w:tcW w:w="1800" w:type="dxa"/>
            <w:shd w:val="solid" w:color="FFFFFF" w:fill="auto"/>
          </w:tcPr>
          <w:p w:rsidR="00B47B0E" w:rsidRPr="00B47B0E" w:rsidRDefault="007D649D" w:rsidP="007D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Октября, н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3240" w:type="dxa"/>
            <w:shd w:val="solid" w:color="FFFFFF" w:fill="auto"/>
          </w:tcPr>
          <w:p w:rsidR="00B47B0E" w:rsidRPr="00B47B0E" w:rsidRDefault="00984D2F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Директор ГБПОУ РО «МККПТ», з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аместитель директора по учебно-воспитательной работе</w:t>
            </w:r>
            <w:r w:rsidR="00B47B0E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D17E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="00E2435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D17E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питатели</w:t>
            </w:r>
            <w:r w:rsidR="00A64F5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ковод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7B0E" w:rsidRPr="00B47B0E" w:rsidTr="00334E46">
        <w:trPr>
          <w:trHeight w:val="929"/>
        </w:trPr>
        <w:tc>
          <w:tcPr>
            <w:tcW w:w="72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80" w:type="dxa"/>
            <w:gridSpan w:val="2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Проведение встреч и бесед  с духовным наставником.</w:t>
            </w:r>
          </w:p>
        </w:tc>
        <w:tc>
          <w:tcPr>
            <w:tcW w:w="1800" w:type="dxa"/>
            <w:shd w:val="solid" w:color="FFFFFF" w:fill="auto"/>
          </w:tcPr>
          <w:p w:rsidR="00B47B0E" w:rsidRPr="00B47B0E" w:rsidRDefault="0050793B" w:rsidP="0050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Ежемесячно. Е</w:t>
            </w:r>
            <w:r w:rsidR="00E2435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женедельно.</w:t>
            </w:r>
          </w:p>
        </w:tc>
        <w:tc>
          <w:tcPr>
            <w:tcW w:w="3240" w:type="dxa"/>
            <w:shd w:val="solid" w:color="FFFFFF" w:fill="auto"/>
          </w:tcPr>
          <w:p w:rsidR="00B47B0E" w:rsidRPr="00B47B0E" w:rsidRDefault="008428C2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ОД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з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аместитель директора по учебно-воспитательной работе,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методист</w:t>
            </w:r>
          </w:p>
        </w:tc>
      </w:tr>
      <w:tr w:rsidR="00B47B0E" w:rsidRPr="00B47B0E" w:rsidTr="00334E46">
        <w:trPr>
          <w:trHeight w:val="842"/>
        </w:trPr>
        <w:tc>
          <w:tcPr>
            <w:tcW w:w="720" w:type="dxa"/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4680" w:type="dxa"/>
            <w:gridSpan w:val="2"/>
            <w:shd w:val="solid" w:color="FFFFFF" w:fill="auto"/>
          </w:tcPr>
          <w:p w:rsidR="00B47B0E" w:rsidRPr="00B47B0E" w:rsidRDefault="00334E46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Смотр строя и песни</w:t>
            </w:r>
          </w:p>
        </w:tc>
        <w:tc>
          <w:tcPr>
            <w:tcW w:w="1800" w:type="dxa"/>
            <w:shd w:val="solid" w:color="FFFFFF" w:fill="auto"/>
          </w:tcPr>
          <w:p w:rsidR="00B47B0E" w:rsidRPr="00B47B0E" w:rsidRDefault="00334E46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Сентябрь - </w:t>
            </w:r>
            <w:r w:rsidR="00B47B0E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47B0E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B47B0E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тябрь</w:t>
            </w:r>
          </w:p>
        </w:tc>
        <w:tc>
          <w:tcPr>
            <w:tcW w:w="3240" w:type="dxa"/>
            <w:shd w:val="solid" w:color="FFFFFF" w:fill="auto"/>
          </w:tcPr>
          <w:p w:rsidR="00B47B0E" w:rsidRPr="00B47B0E" w:rsidRDefault="00B47B0E" w:rsidP="002A701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A7011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7011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руководитель ОБЖ</w:t>
            </w:r>
            <w:r w:rsidR="002A7011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руководитель фи</w:t>
            </w:r>
            <w:r w:rsidR="002A7011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2A7011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воспитания, </w:t>
            </w:r>
            <w:r w:rsidR="00334E46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A64F5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334E46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47B0E" w:rsidRPr="00B47B0E" w:rsidTr="00334E46">
        <w:trPr>
          <w:trHeight w:val="900"/>
        </w:trPr>
        <w:tc>
          <w:tcPr>
            <w:tcW w:w="720" w:type="dxa"/>
            <w:tcBorders>
              <w:right w:val="single" w:sz="4" w:space="0" w:color="auto"/>
            </w:tcBorders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  <w:shd w:val="solid" w:color="FFFFFF" w:fill="auto"/>
          </w:tcPr>
          <w:p w:rsidR="00B47B0E" w:rsidRPr="00B47B0E" w:rsidRDefault="00B47B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Проведение учебно-полевых сборов.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solid" w:color="FFFFFF" w:fill="auto"/>
          </w:tcPr>
          <w:p w:rsidR="00B47B0E" w:rsidRPr="00B47B0E" w:rsidRDefault="00B47B0E" w:rsidP="00E2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40" w:type="dxa"/>
            <w:shd w:val="solid" w:color="FFFFFF" w:fill="auto"/>
          </w:tcPr>
          <w:p w:rsidR="00B47B0E" w:rsidRPr="00B47B0E" w:rsidRDefault="008428C2" w:rsidP="002A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Заместители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директора</w:t>
            </w:r>
            <w:r w:rsidR="0050793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по ОД,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по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УПР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по УВР,</w:t>
            </w:r>
            <w:r w:rsidR="00B44B0A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B44B0A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44B0A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ководитель ОБЖ</w:t>
            </w:r>
            <w:r w:rsidR="00B44B0A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руков</w:t>
            </w:r>
            <w:r w:rsidR="00B44B0A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44B0A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дитель физвоспитания</w:t>
            </w:r>
            <w:r w:rsidR="00B47B0E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воспитатели</w:t>
            </w:r>
            <w:r w:rsidR="00A64F5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ковод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34E46" w:rsidTr="00334E4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9"/>
        </w:trPr>
        <w:tc>
          <w:tcPr>
            <w:tcW w:w="720" w:type="dxa"/>
          </w:tcPr>
          <w:p w:rsidR="00334E46" w:rsidRDefault="00334E46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2" w:type="dxa"/>
          </w:tcPr>
          <w:p w:rsidR="00A64F54" w:rsidRDefault="00334E46" w:rsidP="005C297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Проведение мероприятий, посвяще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 w:rsidR="005C297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ных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: </w:t>
            </w:r>
          </w:p>
          <w:p w:rsidR="00A64F54" w:rsidRDefault="00A64F54" w:rsidP="003D7E37">
            <w:pPr>
              <w:spacing w:after="0" w:line="240" w:lineRule="auto"/>
              <w:ind w:left="170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2022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од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-Году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культурного насл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дия народов России </w:t>
            </w:r>
            <w:r w:rsidR="005C297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  <w:p w:rsidR="00A64F54" w:rsidRDefault="00A64F54" w:rsidP="005C297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  <w:p w:rsidR="00334E46" w:rsidRDefault="003D7E37" w:rsidP="003D7E37">
            <w:pPr>
              <w:spacing w:after="0" w:line="240" w:lineRule="auto"/>
              <w:ind w:left="170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2023 год-</w:t>
            </w:r>
            <w:r w:rsidR="005C297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</w:t>
            </w:r>
            <w:r w:rsidR="00334E4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оду</w:t>
            </w:r>
            <w:r w:rsidR="005C297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педагога и наставн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 честь 200-летия со дня рожд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ния основоположника научной п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="00A64F5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дагогики в России Константина Ушинского)</w:t>
            </w:r>
          </w:p>
        </w:tc>
        <w:tc>
          <w:tcPr>
            <w:tcW w:w="1808" w:type="dxa"/>
            <w:gridSpan w:val="2"/>
          </w:tcPr>
          <w:p w:rsidR="00334E46" w:rsidRDefault="00334E46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0" w:type="dxa"/>
          </w:tcPr>
          <w:p w:rsidR="00334E46" w:rsidRDefault="00A64F54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334E46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учебно-воспитательной работе</w:t>
            </w:r>
            <w:r w:rsidR="00334E46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34E4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ОД, заместитель дире</w:t>
            </w:r>
            <w:r w:rsidR="00334E4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</w:t>
            </w:r>
            <w:r w:rsidR="005C297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тора по </w:t>
            </w:r>
            <w:proofErr w:type="gramStart"/>
            <w:r w:rsidR="005C297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УПР</w:t>
            </w:r>
            <w:proofErr w:type="gramEnd"/>
            <w:r w:rsidR="005C297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методист, преподаватели, воспит</w:t>
            </w:r>
            <w:r w:rsidR="005C297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="005C297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5C297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4E46" w:rsidTr="00334E4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720" w:type="dxa"/>
          </w:tcPr>
          <w:p w:rsidR="00334E46" w:rsidRDefault="00334E46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2" w:type="dxa"/>
          </w:tcPr>
          <w:p w:rsidR="00334E46" w:rsidRDefault="00334E46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Организация и проведение концертов художественной самодеятельности и творческих поздравлений</w:t>
            </w:r>
            <w:r w:rsidR="00E2435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праз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ничным датам: </w:t>
            </w:r>
            <w:r w:rsidR="00E2435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Дню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учите</w:t>
            </w:r>
            <w:r w:rsidR="00E2435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ля, Новому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год</w:t>
            </w:r>
            <w:r w:rsidR="00E2435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,23 Февраля, 8 Марта, 9 Мая и </w:t>
            </w:r>
            <w:proofErr w:type="spellStart"/>
            <w:r w:rsidR="000652D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="000652D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(по отдельному плану).</w:t>
            </w:r>
          </w:p>
        </w:tc>
        <w:tc>
          <w:tcPr>
            <w:tcW w:w="1808" w:type="dxa"/>
            <w:gridSpan w:val="2"/>
          </w:tcPr>
          <w:p w:rsidR="00334E46" w:rsidRDefault="00334E46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240" w:type="dxa"/>
          </w:tcPr>
          <w:p w:rsidR="00334E46" w:rsidRDefault="00334E46" w:rsidP="00181E5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324DB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24DB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медодист</w:t>
            </w:r>
            <w:proofErr w:type="spellEnd"/>
            <w:r w:rsidR="003324DB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воспитатели</w:t>
            </w:r>
            <w:r w:rsidR="003D7E3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E2435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2435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 дополнительн</w:t>
            </w:r>
            <w:r w:rsidR="00E2435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2435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го образования</w:t>
            </w:r>
            <w:r w:rsidR="00181E5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D7E3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4E46" w:rsidTr="00334E4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"/>
        </w:trPr>
        <w:tc>
          <w:tcPr>
            <w:tcW w:w="720" w:type="dxa"/>
          </w:tcPr>
          <w:p w:rsidR="00334E46" w:rsidRDefault="00334E46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672" w:type="dxa"/>
          </w:tcPr>
          <w:p w:rsidR="00334E46" w:rsidRDefault="00DD17E5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Экскурсии в городскую библиотеку, краеведческий музей</w:t>
            </w:r>
          </w:p>
        </w:tc>
        <w:tc>
          <w:tcPr>
            <w:tcW w:w="1808" w:type="dxa"/>
            <w:gridSpan w:val="2"/>
          </w:tcPr>
          <w:p w:rsidR="00334E46" w:rsidRDefault="00DD17E5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0" w:type="dxa"/>
          </w:tcPr>
          <w:p w:rsidR="00334E46" w:rsidRDefault="003324DB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  <w:r w:rsidR="00DD17E5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D17E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воспитатели</w:t>
            </w:r>
            <w:r w:rsidR="0050793B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34E46" w:rsidTr="00334E4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720" w:type="dxa"/>
          </w:tcPr>
          <w:p w:rsidR="00334E46" w:rsidRDefault="000652D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72" w:type="dxa"/>
          </w:tcPr>
          <w:p w:rsidR="00334E46" w:rsidRDefault="00DD17E5" w:rsidP="00BF02A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Участие кадет в районных, зональных, областн</w:t>
            </w:r>
            <w:r w:rsidR="00BE32C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ых мероприятиях</w:t>
            </w:r>
            <w:r w:rsidR="009F04C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BE32C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BE32C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согласно </w:t>
            </w:r>
            <w:r w:rsidR="00BF02A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плана</w:t>
            </w:r>
            <w:proofErr w:type="gramEnd"/>
            <w:r w:rsidR="007D649D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Департамента)</w:t>
            </w:r>
          </w:p>
        </w:tc>
        <w:tc>
          <w:tcPr>
            <w:tcW w:w="1808" w:type="dxa"/>
            <w:gridSpan w:val="2"/>
          </w:tcPr>
          <w:p w:rsidR="00334E46" w:rsidRDefault="00DD17E5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40" w:type="dxa"/>
          </w:tcPr>
          <w:p w:rsidR="00334E46" w:rsidRPr="0050793B" w:rsidRDefault="000652DC" w:rsidP="001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</w:t>
            </w:r>
            <w:r w:rsidR="00DD17E5"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 работе</w:t>
            </w:r>
            <w:r w:rsidR="00DD17E5" w:rsidRPr="0050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32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методист,</w:t>
            </w:r>
            <w:r w:rsidR="00DD17E5" w:rsidRPr="0050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2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физ</w:t>
            </w:r>
            <w:r w:rsidR="00BE32CE" w:rsidRPr="0050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воспитания, </w:t>
            </w:r>
            <w:r w:rsidR="00DD17E5" w:rsidRPr="0050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r w:rsidR="00DD17E5" w:rsidRPr="0050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D17E5" w:rsidRPr="0050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</w:t>
            </w:r>
            <w:r w:rsidR="003D7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C1DA6" w:rsidTr="003C1DA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720" w:type="dxa"/>
          </w:tcPr>
          <w:p w:rsidR="003C1DA6" w:rsidRDefault="000652D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17</w:t>
            </w:r>
            <w:r w:rsidR="003C1DA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</w:tcPr>
          <w:p w:rsidR="003C1DA6" w:rsidRPr="00BE32CE" w:rsidRDefault="003C1DA6" w:rsidP="005C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темат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BE32CE"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еских лекториев </w:t>
            </w:r>
            <w:proofErr w:type="gramStart"/>
            <w:r w:rsidR="00BE32CE"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="00BE32CE"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по:</w:t>
            </w:r>
          </w:p>
          <w:p w:rsidR="00BE32CE" w:rsidRPr="00BE32CE" w:rsidRDefault="00BE32CE" w:rsidP="00BE32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гражданскому  и патриотич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воспитанию, приобщ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к традициям казачества;</w:t>
            </w:r>
          </w:p>
          <w:p w:rsidR="00BE32CE" w:rsidRPr="00BE32CE" w:rsidRDefault="00BE32CE" w:rsidP="00BE32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духовному и нравственному воспитанию на основе при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ципов гуманизма и милосе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дия;</w:t>
            </w:r>
          </w:p>
          <w:p w:rsidR="00BE32CE" w:rsidRPr="00BE32CE" w:rsidRDefault="00BE32CE" w:rsidP="00BE32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экологическому воспитанию;</w:t>
            </w:r>
          </w:p>
          <w:p w:rsidR="00BE32CE" w:rsidRPr="00BE32CE" w:rsidRDefault="00BE32CE" w:rsidP="00BE32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правовому вос</w:t>
            </w:r>
            <w:r w:rsid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питанию и культуре безопасности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E32CE" w:rsidRPr="00BE32CE" w:rsidRDefault="00BE32CE" w:rsidP="00BE32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воспитанию семейных ценн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стей;</w:t>
            </w:r>
          </w:p>
          <w:p w:rsidR="00BE32CE" w:rsidRDefault="009A2314" w:rsidP="00BE32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сберегающему</w:t>
            </w:r>
            <w:r w:rsidR="00BE32CE"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</w:t>
            </w:r>
            <w:r w:rsidR="00BE32CE"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E32CE"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питанию,  работе, направле</w:t>
            </w:r>
            <w:r w:rsidR="00BE32CE"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E32CE"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на сохранение здоровья </w:t>
            </w:r>
            <w:proofErr w:type="gramStart"/>
            <w:r w:rsidR="00BE32CE"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BE32CE"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формиров</w:t>
            </w:r>
            <w:r w:rsidR="00BE32CE"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E32CE"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потребности в здоровом образе жизни;</w:t>
            </w:r>
          </w:p>
          <w:p w:rsidR="003D7E37" w:rsidRPr="00BE32CE" w:rsidRDefault="003D7E37" w:rsidP="00BE32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профилактику терроризма и экстремизма, формированию толерантной личности, не склонной к жестокости и насилию;</w:t>
            </w:r>
          </w:p>
          <w:p w:rsidR="00BE32CE" w:rsidRPr="00BE32CE" w:rsidRDefault="00BE32CE" w:rsidP="00BE32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 употребления алкоголя, наркотических и психотропных веществ, таб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кокурения;</w:t>
            </w:r>
          </w:p>
          <w:p w:rsidR="00BE32CE" w:rsidRPr="00BE32CE" w:rsidRDefault="00BE32CE" w:rsidP="00BE32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 правонаруш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преступлений несове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шеннолетних.</w:t>
            </w:r>
          </w:p>
          <w:p w:rsidR="00BE32CE" w:rsidRDefault="00BE32C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gridSpan w:val="2"/>
          </w:tcPr>
          <w:p w:rsidR="003C1DA6" w:rsidRDefault="003C1DA6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3C1DA6" w:rsidRDefault="003C1DA6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3C1DA6" w:rsidRPr="0050793B" w:rsidRDefault="003C1DA6" w:rsidP="00507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  <w:r w:rsidRPr="0050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ОД, заместитель д</w:t>
            </w:r>
            <w:r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ректора по </w:t>
            </w:r>
            <w:proofErr w:type="gramStart"/>
            <w:r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End"/>
            <w:r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</w:t>
            </w:r>
            <w:r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</w:t>
            </w:r>
            <w:r w:rsid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B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3D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сные руковод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1DA6" w:rsidRDefault="003C1DA6" w:rsidP="003C1D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</w:tbl>
    <w:p w:rsidR="009F04CB" w:rsidRDefault="009F04CB" w:rsidP="00230632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3D7E37" w:rsidRDefault="003D7E37" w:rsidP="00230632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3D7E37" w:rsidRDefault="003D7E37" w:rsidP="00230632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Default="00B47B0E" w:rsidP="007B367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lastRenderedPageBreak/>
        <w:t>Гражданское и патриотическое воспитание.</w:t>
      </w:r>
    </w:p>
    <w:p w:rsidR="000652DC" w:rsidRPr="00B47B0E" w:rsidRDefault="000652DC" w:rsidP="000652DC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Pr="00B47B0E" w:rsidRDefault="00B47B0E" w:rsidP="007B367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Приобщение к традициям казачества.</w:t>
      </w: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10649" w:type="dxa"/>
        <w:tblInd w:w="108" w:type="dxa"/>
        <w:tblLook w:val="0000" w:firstRow="0" w:lastRow="0" w:firstColumn="0" w:lastColumn="0" w:noHBand="0" w:noVBand="0"/>
      </w:tblPr>
      <w:tblGrid>
        <w:gridCol w:w="661"/>
        <w:gridCol w:w="4559"/>
        <w:gridCol w:w="1829"/>
        <w:gridCol w:w="3600"/>
      </w:tblGrid>
      <w:tr w:rsidR="00B47B0E" w:rsidRPr="00B47B0E" w:rsidTr="00B47B0E">
        <w:trPr>
          <w:trHeight w:val="108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E32C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Участие в Дне города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E32C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Педагоги дополнительного образования </w:t>
            </w:r>
          </w:p>
        </w:tc>
      </w:tr>
      <w:tr w:rsidR="00B47B0E" w:rsidRPr="00B47B0E" w:rsidTr="00B47B0E">
        <w:trPr>
          <w:trHeight w:val="15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A922E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Спортивный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праздник,</w:t>
            </w:r>
            <w:r w:rsidR="00A922E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посвяще</w:t>
            </w:r>
            <w:r w:rsidR="00A922E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 w:rsidR="00A922E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ные Дню города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началу учебного года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Руководитель физического воспитания</w:t>
            </w:r>
            <w:r w:rsidR="006D74F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воспитатели.</w:t>
            </w:r>
          </w:p>
        </w:tc>
      </w:tr>
      <w:tr w:rsidR="00B47B0E" w:rsidRPr="00B47B0E" w:rsidTr="00B47B0E">
        <w:trPr>
          <w:trHeight w:val="15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Символика Российского государства, </w:t>
            </w:r>
            <w:r w:rsidR="006D74F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Всевеликого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Войска Донского (ле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ции, беседы, анкетирование).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Сентябрь – октябрь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9E52CF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реподаватели истории, л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тературы,    </w:t>
            </w:r>
          </w:p>
          <w:p w:rsidR="00B47B0E" w:rsidRPr="00B47B0E" w:rsidRDefault="007B3672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вод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7B0E" w:rsidRPr="00B47B0E" w:rsidTr="00B47B0E">
        <w:trPr>
          <w:trHeight w:val="13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824E0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Спартакиады</w:t>
            </w:r>
            <w:r w:rsidR="00BE32C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посвященные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  <w:p w:rsidR="00B47B0E" w:rsidRPr="00B47B0E" w:rsidRDefault="00437FE6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Дню профтехобразования;</w:t>
            </w:r>
          </w:p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Дню Победы.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FE6" w:rsidRDefault="00437FE6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824E0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ктябрь,</w:t>
            </w:r>
          </w:p>
          <w:p w:rsidR="00B47B0E" w:rsidRPr="00B47B0E" w:rsidRDefault="00824E0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Руководитель физического воспитания</w:t>
            </w:r>
            <w:r w:rsidR="007B367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воспитатели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7B367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7B0E" w:rsidRPr="00B47B0E" w:rsidTr="00B47B0E">
        <w:trPr>
          <w:trHeight w:val="172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Организация встреч с представит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лями Миллеровского казачьего юрта. Укрепление связи с местными каз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ками, знатоками истории и культуры донских казаков.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 течение г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E65383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Директор </w:t>
            </w:r>
            <w:r w:rsidR="009E52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МККПТ</w:t>
            </w:r>
            <w:r w:rsidR="009E52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</w:p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преподаватели ист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рии, воспитатели, 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7B0E" w:rsidRPr="00B47B0E" w:rsidTr="00B47B0E">
        <w:trPr>
          <w:trHeight w:val="123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E37" w:rsidRDefault="00824E0A" w:rsidP="004C4A7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Проведение классных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часов, вн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классных мероприятий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круглы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х ст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лов патриотической тематики</w:t>
            </w:r>
            <w:r w:rsidR="007B367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:</w:t>
            </w:r>
          </w:p>
          <w:p w:rsidR="00F34522" w:rsidRDefault="003D7E37" w:rsidP="004C4A7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Уроки Победы (посвященные п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беде советского народа в Великой Отечественной войне); </w:t>
            </w:r>
          </w:p>
          <w:p w:rsidR="00947263" w:rsidRDefault="00947263" w:rsidP="004C4A7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«Через века,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года помните…»;</w:t>
            </w:r>
          </w:p>
          <w:p w:rsidR="00F34522" w:rsidRDefault="00F34522" w:rsidP="004C4A7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«День победы русских полков во главе с Великим князем Дмитрием Донски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м(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Куликовская битва 1380г)»;</w:t>
            </w:r>
            <w:r w:rsidR="00F375D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- «Это светлое чувство к Отчизне»</w:t>
            </w:r>
            <w:r w:rsidR="00F375D0" w:rsidRPr="00F375D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F34522" w:rsidRDefault="00F34522" w:rsidP="004C4A7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«Страна сильна единством нар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дов»;</w:t>
            </w:r>
            <w:r w:rsidR="00460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- «Единство народа, единство нации»</w:t>
            </w:r>
            <w:r w:rsidR="00460FCA" w:rsidRPr="00460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F34522" w:rsidRDefault="00F34522" w:rsidP="004C4A7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«Что значит быть патриотом своей Родины»;</w:t>
            </w:r>
          </w:p>
          <w:p w:rsidR="00F34522" w:rsidRDefault="00F34522" w:rsidP="004C4A7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«День Героев Отечества»;</w:t>
            </w:r>
            <w:r w:rsidR="00F375D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- «Разговор о Родине, о символах России и о Конституции РФ»</w:t>
            </w:r>
            <w:r w:rsidR="00F375D0" w:rsidRPr="00F375D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256A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- «Твоя жизнь в соответствии с Ко</w:t>
            </w:r>
            <w:r w:rsidR="00256A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 w:rsidR="00256A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ституцией РФ»</w:t>
            </w:r>
            <w:r w:rsidR="00256A63" w:rsidRPr="00256A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</w:r>
            <w:r w:rsidR="00460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«ДУЛАГ 125 – Миллеровская яма»</w:t>
            </w:r>
            <w:r w:rsidR="004C4A78" w:rsidRP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</w:r>
            <w:r w:rsidR="00460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«Сталинград-город славы солда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ской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4C4A78" w:rsidRP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F34522" w:rsidRDefault="00F34522" w:rsidP="004C4A7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«Прикоснись к подвигу сердцем»;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</w:r>
            <w:r w:rsidR="00460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Воин</w:t>
            </w:r>
            <w:proofErr w:type="gramStart"/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интернационалисты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4C4A78" w:rsidRP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B47B0E" w:rsidRDefault="00F34522" w:rsidP="004C4A7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«Первый человек в космос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е-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Юрий Гагарин»;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</w:r>
            <w:r w:rsidR="00460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День Победы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4C4A78" w:rsidRP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</w:r>
            <w:r w:rsidR="00460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«Я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- гражданин России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её я буду защищать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4C4A78" w:rsidRP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FB6513" w:rsidRPr="00FB651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FB651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«И гордо реет флаг державный»</w:t>
            </w:r>
            <w:r w:rsidR="00FB6513" w:rsidRPr="00FB651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FB6513" w:rsidRPr="00FB651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</w:r>
            <w:r w:rsidR="00256A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«Герои Отечества: прошлое и настоящее»</w:t>
            </w:r>
            <w:r w:rsidR="00256A63" w:rsidRPr="00256A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F34522" w:rsidRPr="00256A63" w:rsidRDefault="00F34522" w:rsidP="004C4A7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</w:t>
            </w:r>
            <w:r w:rsidR="00A0206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Солдат войны не выбирает»;</w:t>
            </w:r>
          </w:p>
          <w:p w:rsidR="00885CCC" w:rsidRDefault="00885CC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«Донская чудотворная икона Бож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ей Матери»</w:t>
            </w:r>
            <w:r w:rsidRPr="00885CC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  <w:p w:rsidR="00947263" w:rsidRDefault="00885CCC" w:rsidP="005A1FCA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 Казачьи атрибуты, символы и зн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ки»</w:t>
            </w:r>
            <w:r w:rsidRPr="00885CC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DC5961" w:rsidRPr="00885CCC" w:rsidRDefault="00947263" w:rsidP="005A1FCA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«Казачеств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путь от вольницы к служению»; 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Памяти павших будьте достойны</w:t>
            </w:r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B274FB" w:rsidRDefault="00B274FB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 Возрождение казачьих традиций»</w:t>
            </w:r>
          </w:p>
          <w:p w:rsidR="00885CCC" w:rsidRPr="00345C16" w:rsidRDefault="00B274FB" w:rsidP="005A1FC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</w:t>
            </w:r>
            <w:r w:rsidR="00B047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Покрова Пресвятой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B047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городицы»</w:t>
            </w:r>
            <w:r w:rsidR="00B047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- «Мы</w:t>
            </w:r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помним</w:t>
            </w:r>
            <w:r w:rsidR="00B047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и чтим историю Ро</w:t>
            </w:r>
            <w:r w:rsidR="00B047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</w:t>
            </w:r>
            <w:r w:rsidR="00B047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сии</w:t>
            </w:r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; </w:t>
            </w:r>
          </w:p>
          <w:p w:rsidR="00B047D4" w:rsidRDefault="007B3672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 Это  светлое чувство к Отчизне»</w:t>
            </w:r>
            <w:r w:rsidR="005033C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 « Отечества достойные сыны»</w:t>
            </w:r>
            <w:r w:rsidR="00B047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5033C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  <w:p w:rsidR="007B3672" w:rsidRDefault="007B3672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</w:t>
            </w:r>
            <w:r w:rsidR="00B047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Восхищаюсь, Россия,</w:t>
            </w:r>
            <w:r w:rsidR="00DC596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твоей крас</w:t>
            </w:r>
            <w:r w:rsidR="00DC596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B047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той</w:t>
            </w:r>
            <w:r w:rsidR="006B120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B274F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B274FB" w:rsidRPr="00345C16" w:rsidRDefault="00B274FB" w:rsidP="00345C1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«Служить России суждено тебе и мне»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-</w:t>
            </w:r>
            <w:r w:rsidR="00A0206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B047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«Люблю Отчизну я…</w:t>
            </w:r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7B3672" w:rsidRDefault="007B3672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«Славные сыны Отечества</w:t>
            </w:r>
            <w:r w:rsidR="00B274F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A0206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B274F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  <w:p w:rsidR="007B3672" w:rsidRPr="00885CCC" w:rsidRDefault="007B3672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</w:t>
            </w:r>
            <w:r w:rsidR="00885CC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Конституция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РФ</w:t>
            </w:r>
            <w:r w:rsidR="00885CC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–</w:t>
            </w:r>
            <w:r w:rsidR="00A0206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Закон, по к</w:t>
            </w:r>
            <w:r w:rsidR="00A0206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A0206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торому мы живём</w:t>
            </w:r>
            <w:r w:rsidR="00885CC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885CCC" w:rsidRPr="00885CC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561B56" w:rsidRPr="00345C16" w:rsidRDefault="00561B56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</w:t>
            </w:r>
            <w:r w:rsidR="00B047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Мы помним, мы гордимся!</w:t>
            </w:r>
            <w:r w:rsidR="00A0206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7B3672" w:rsidRPr="00345C16" w:rsidRDefault="001E3F5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A0206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7B367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свобождения города Миллер</w:t>
            </w:r>
            <w:r w:rsidR="007B367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7B367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во»</w:t>
            </w:r>
            <w:r w:rsidR="00A0206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7B3672" w:rsidRDefault="007B3672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История геноцида казачества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A0206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«Красный террор на Дону</w:t>
            </w:r>
            <w:r w:rsidR="00DC596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A0206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DC5961" w:rsidRPr="00345C16" w:rsidRDefault="00A0206B" w:rsidP="00A0206B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«Непокорённый Сталинград»;</w:t>
            </w:r>
          </w:p>
          <w:p w:rsidR="00B047D4" w:rsidRDefault="007B3672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B047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</w:t>
            </w:r>
            <w:r w:rsidR="00B274F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Аф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ганистан – наша память и боль</w:t>
            </w:r>
            <w:r w:rsidR="00B047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»;</w:t>
            </w:r>
          </w:p>
          <w:p w:rsidR="006B120C" w:rsidRPr="00345C16" w:rsidRDefault="001E3F5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6B120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 Казак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 – гордость России»,</w:t>
            </w:r>
            <w:r w:rsidR="006B120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« К</w:t>
            </w:r>
            <w:r w:rsidR="006B120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="006B120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зачья слава»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5033C7" w:rsidRPr="00345C16" w:rsidRDefault="005033C7" w:rsidP="00345C1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« Сыны Отечества </w:t>
            </w:r>
            <w:r w:rsidR="00D06A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D06A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защитники земли русской»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</w:t>
            </w:r>
            <w:r w:rsidR="00B047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Недаром помнит вся Россия</w:t>
            </w:r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6B120C" w:rsidRDefault="006B120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 Подвигу народа жить в веках»</w:t>
            </w:r>
            <w:r w:rsidR="00B274F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</w:t>
            </w:r>
          </w:p>
          <w:p w:rsidR="001E3F57" w:rsidRPr="00345C16" w:rsidRDefault="006B120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«Мы выстояли и победили»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5033C7" w:rsidRDefault="005033C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 М. А. Шолохов. Певец Тихо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го Дона», « Вешенская весна»</w:t>
            </w:r>
            <w:r w:rsidR="00B047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947263" w:rsidRDefault="00947263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«День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России-день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великого и м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гучего государства»;</w:t>
            </w:r>
          </w:p>
          <w:p w:rsidR="001E3F57" w:rsidRDefault="006B120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-« Я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гражданин России»</w:t>
            </w:r>
            <w:r w:rsidR="005033C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Росси</w:t>
            </w:r>
            <w:proofErr w:type="gramStart"/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я</w:t>
            </w:r>
            <w:r w:rsidR="00A0206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A0206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Р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одина моя 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B047D4" w:rsidRPr="00345C16" w:rsidRDefault="00B047D4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«И содрогнулось небо 22 июня»;</w:t>
            </w:r>
          </w:p>
          <w:p w:rsidR="006B120C" w:rsidRPr="00B47B0E" w:rsidRDefault="001E3F57" w:rsidP="00A020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«22 июня 1941 г – </w:t>
            </w:r>
            <w:r w:rsidR="00A0206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День памяти и скорби» </w:t>
            </w:r>
            <w:r w:rsidR="00DC596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 др</w:t>
            </w:r>
            <w:r w:rsidR="00DC596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</w:t>
            </w:r>
            <w:r w:rsidR="00DC596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гие.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r w:rsidR="00D06A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В течение г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824E0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директора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по УВР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методист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воспитатели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3D7E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7B0E" w:rsidRPr="00B47B0E" w:rsidTr="00B47B0E">
        <w:trPr>
          <w:trHeight w:val="109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824E0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Смотр строя и песни.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703B54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Сентябрь,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о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E" w:rsidRPr="00B47B0E" w:rsidRDefault="00824E0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директора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по УВР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методист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воспитатели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7B0E" w:rsidRPr="00B47B0E" w:rsidTr="00B47B0E">
        <w:trPr>
          <w:trHeight w:val="142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6DA" w:rsidRDefault="00824E0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Организация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проведение мер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приятий, посвященных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Дням вои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ской Славы: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  <w:p w:rsidR="00B47B0E" w:rsidRPr="00B47B0E" w:rsidRDefault="00714442" w:rsidP="008C28C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Дню народного единства, 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Дню Г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роев Отечества,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80</w:t>
            </w:r>
            <w:r w:rsidR="00AF5A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– летию</w:t>
            </w:r>
            <w:r w:rsidR="008C28C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победы русского народа </w:t>
            </w:r>
            <w:proofErr w:type="gramStart"/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C28C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Сталинградской</w:t>
            </w:r>
            <w:proofErr w:type="gramEnd"/>
            <w:r w:rsidR="008C28C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8C28C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Курской битв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ах</w:t>
            </w:r>
            <w:r w:rsidR="008C28C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80-летию освоб</w:t>
            </w:r>
            <w:r w:rsidR="000A0AD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0A0AD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ж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дения города Миллерово,</w:t>
            </w:r>
            <w:r w:rsidR="000A0AD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Дню з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щитника Отечества,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Дню Победы </w:t>
            </w:r>
            <w:r w:rsidR="00D06A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 др</w:t>
            </w:r>
            <w:r w:rsidR="00D06A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</w:t>
            </w:r>
            <w:r w:rsidR="00D06A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гие.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824E0A" w:rsidP="007B3672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-д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824E0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директора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по УВР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методист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воспитатели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5A1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7B0E" w:rsidRPr="00B47B0E" w:rsidTr="00B47B0E">
        <w:trPr>
          <w:trHeight w:val="14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6B4AAF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Лекции, беседы в МККПТ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  <w:p w:rsidR="00B47B0E" w:rsidRPr="00B47B0E" w:rsidRDefault="006B4AAF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(Об истории родного техникума</w:t>
            </w:r>
            <w:r w:rsidR="00546EF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ко Д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ню профтехобразования).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водители</w:t>
            </w:r>
            <w:r w:rsidR="00546EF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преподаватели и</w:t>
            </w:r>
            <w:r w:rsidR="00546EF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</w:t>
            </w:r>
            <w:r w:rsidR="00546EF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тории</w:t>
            </w:r>
          </w:p>
        </w:tc>
      </w:tr>
      <w:tr w:rsidR="00B47B0E" w:rsidRPr="00B47B0E" w:rsidTr="00B47B0E">
        <w:trPr>
          <w:trHeight w:val="168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Праздник Всевеликого Войска До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ского:   </w:t>
            </w:r>
          </w:p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Торжественная линейка.                  </w:t>
            </w:r>
            <w:r w:rsidR="0071444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   - Принятие присяги   студентами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1 курса. Посвящение в кадеты.                  </w:t>
            </w:r>
          </w:p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директора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по УВР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методист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воспитатели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6EF0" w:rsidRPr="00B47B0E" w:rsidTr="005E5964">
        <w:trPr>
          <w:trHeight w:val="7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E65383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Праздник «Белых журавлей».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боте, воспитатели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6EF0" w:rsidRPr="00B47B0E" w:rsidTr="005E5964">
        <w:trPr>
          <w:trHeight w:val="129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12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Лекция «4 ноября - День народного единства».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вод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6EF0" w:rsidRPr="00B47B0E" w:rsidTr="005E5964">
        <w:trPr>
          <w:trHeight w:val="13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13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71444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Фольклорный праздник "</w:t>
            </w:r>
            <w:r w:rsidR="0071444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Казачьи посиделки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Ведущий специалист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би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лиотекой,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сные руковод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  <w:tr w:rsidR="00546EF0" w:rsidRPr="00B47B0E" w:rsidTr="005E5964">
        <w:trPr>
          <w:trHeight w:val="130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14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0B41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Библиотечные уроки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:               </w:t>
            </w:r>
          </w:p>
          <w:p w:rsidR="00AF5A93" w:rsidRPr="000B16F2" w:rsidRDefault="00AF5A93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Мы помним, мы гордимся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0F1308" w:rsidRPr="000B16F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546EF0" w:rsidRDefault="000B41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</w:t>
            </w:r>
            <w:r w:rsidR="006B381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«Великая П</w:t>
            </w:r>
            <w:r w:rsidR="008C28C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обеда великого народа»</w:t>
            </w:r>
            <w:r w:rsidRPr="000B41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0B410E" w:rsidRPr="000B410E" w:rsidRDefault="000B410E" w:rsidP="006B38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AF5A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</w:t>
            </w:r>
            <w:r w:rsidR="006B381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М. А.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Шолохов</w:t>
            </w:r>
            <w:r w:rsidR="008C28C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6B381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– Великий сын Донской земли</w:t>
            </w:r>
            <w:r w:rsidR="00AF5A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Ноябрь, </w:t>
            </w:r>
          </w:p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би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лиотекой,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сные руковод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6EF0" w:rsidRPr="00B47B0E" w:rsidTr="005E5964">
        <w:trPr>
          <w:trHeight w:val="13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15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D06AD4" w:rsidP="00947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День М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атери. Литературно-музыкальная композиция  «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Её вел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чество женщина</w:t>
            </w:r>
            <w:r w:rsidR="00CD422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боте, воспитатели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6EF0" w:rsidRPr="00B47B0E" w:rsidTr="005E5964">
        <w:trPr>
          <w:trHeight w:val="11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16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A2684D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Беседа «Казачий быт,  традиции и  н</w:t>
            </w:r>
            <w:r w:rsidR="00D06A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равы»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вод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6EF0" w:rsidRPr="00B47B0E" w:rsidTr="005E5964">
        <w:trPr>
          <w:trHeight w:val="766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17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0B410E" w:rsidP="008C28C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Встреча с зам. главного врача МБУЗ ЦРБ Миллеровского района, вр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чом-инфекционистом 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СПИ</w:t>
            </w:r>
            <w:r w:rsidR="00A2684D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 </w:t>
            </w:r>
            <w:proofErr w:type="gramStart"/>
            <w:r w:rsidR="008C28C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–у</w:t>
            </w:r>
            <w:proofErr w:type="gramEnd"/>
            <w:r w:rsidR="008C28C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гроза человечеству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боте, воспитатели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6EF0" w:rsidRPr="00B47B0E" w:rsidTr="005E5964">
        <w:trPr>
          <w:trHeight w:val="105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18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DA588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День Гер</w:t>
            </w:r>
            <w:r w:rsidR="00DA588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оев России. Литературный вечер «Никто не забыт, ничто не </w:t>
            </w:r>
            <w:r w:rsidR="002825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</w:r>
            <w:r w:rsidR="00DA588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забыто»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 общежития.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  <w:tr w:rsidR="00546EF0" w:rsidRPr="00B47B0E" w:rsidTr="005E5964">
        <w:trPr>
          <w:trHeight w:val="1174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19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947263" w:rsidP="00947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День Казачки 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«Чернобровая каза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ч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ка».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947263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вод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6EF0" w:rsidRPr="00B47B0E" w:rsidTr="005E5964">
        <w:trPr>
          <w:trHeight w:val="7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20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8C28C6" w:rsidP="00A9720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Лекция «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Я родился на Дону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вод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6EF0" w:rsidRPr="00B47B0E" w:rsidTr="005E5964">
        <w:trPr>
          <w:trHeight w:val="537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21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Фольклорный час «Казачий курень».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би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лиотекой,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сные руковод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9472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6EF0" w:rsidRPr="00B47B0E" w:rsidTr="005E5964">
        <w:trPr>
          <w:trHeight w:val="52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22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Рождество Христово.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Духовный наставник, </w:t>
            </w:r>
          </w:p>
          <w:p w:rsidR="00546EF0" w:rsidRPr="00B47B0E" w:rsidRDefault="000B41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</w:t>
            </w:r>
            <w:r w:rsidR="00546EF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реп</w:t>
            </w:r>
            <w:r w:rsidR="002825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одаватель православной культуры</w:t>
            </w:r>
          </w:p>
        </w:tc>
      </w:tr>
      <w:tr w:rsidR="00546EF0" w:rsidRPr="00B47B0E" w:rsidTr="00B47B0E">
        <w:trPr>
          <w:trHeight w:val="1043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23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Обрядовый праздник «Рождестве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ские святки на Дону».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10E" w:rsidRDefault="000B41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Духовный наставник, </w:t>
            </w:r>
          </w:p>
          <w:p w:rsidR="00546EF0" w:rsidRPr="00B47B0E" w:rsidRDefault="000B41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</w:t>
            </w:r>
            <w:r w:rsidR="00546EF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оспитатели общежития</w:t>
            </w:r>
          </w:p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  <w:tr w:rsidR="00546EF0" w:rsidRPr="00B47B0E" w:rsidTr="005E5964">
        <w:trPr>
          <w:trHeight w:val="9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24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День казачьего геноцида: </w:t>
            </w:r>
          </w:p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а) поминальная панихида;      </w:t>
            </w:r>
          </w:p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б) линейка памяти;                  </w:t>
            </w:r>
          </w:p>
          <w:p w:rsidR="00546EF0" w:rsidRPr="00B47B0E" w:rsidRDefault="00A2684D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в) уроки мужества 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 группам.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24 января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10E" w:rsidRDefault="000B41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</w:t>
            </w:r>
          </w:p>
          <w:p w:rsidR="00546EF0" w:rsidRPr="00B47B0E" w:rsidRDefault="000B41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ре</w:t>
            </w:r>
            <w:r w:rsidR="00546EF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подаватели истории, воспитатели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вод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  <w:tr w:rsidR="00546EF0" w:rsidRPr="00B47B0E" w:rsidTr="005E5964">
        <w:trPr>
          <w:trHeight w:val="130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25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Обряды и праздники на Руси. Каз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чьи посиделки:     «Рождественский сочельник».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Октябрь     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0E" w:rsidRDefault="000B41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 общежития</w:t>
            </w:r>
          </w:p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  <w:tr w:rsidR="00546EF0" w:rsidRPr="00B47B0E" w:rsidTr="005E5964">
        <w:trPr>
          <w:trHeight w:val="130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6EF0" w:rsidRPr="00B47B0E" w:rsidRDefault="00546EF0" w:rsidP="00A2684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Урок мужества, посвящённый осв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бождению г. Миллерово от</w:t>
            </w:r>
            <w:r w:rsidR="00A2684D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немецко-фашистских захватчиков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A2684D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Миллер</w:t>
            </w:r>
            <w:r w:rsidR="00A2684D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2684D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во – город воинской доблести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6EF0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боте, воспитатели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ведущий специалист библиотекой</w:t>
            </w:r>
          </w:p>
        </w:tc>
      </w:tr>
      <w:tr w:rsidR="00A75C28" w:rsidRPr="00B47B0E" w:rsidTr="005E5964">
        <w:trPr>
          <w:trHeight w:val="130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342466" w:rsidP="00A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Торжественная линейка, посвяще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06AD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ная </w:t>
            </w:r>
            <w:r w:rsidR="00A75C28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освобождению города Миллер</w:t>
            </w:r>
            <w:r w:rsidR="00A75C28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06AD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="00056F6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72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«Они нам подарили мирную жизнь».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0B41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</w:t>
            </w:r>
          </w:p>
        </w:tc>
      </w:tr>
      <w:tr w:rsidR="00A75C28" w:rsidRPr="00B47B0E" w:rsidTr="00B47B0E">
        <w:trPr>
          <w:trHeight w:val="893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A2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Литературно - музыкальная комп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2684D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зиция, посвящённая Д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ню</w:t>
            </w:r>
            <w:r w:rsidR="00A2684D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памяти о россиянах, исполнявших служебный долг за пределами</w:t>
            </w:r>
            <w:r w:rsidR="008C28C6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Родины</w:t>
            </w:r>
            <w:r w:rsidR="00D06AD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. Встреча с воинами 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C28C6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интернационалистами.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боте, воспитатели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5C28" w:rsidRPr="00B47B0E" w:rsidTr="005E5964">
        <w:trPr>
          <w:trHeight w:val="88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</w:p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84D" w:rsidRDefault="00A2684D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A2684D" w:rsidRDefault="00A2684D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Мероприятия к юбилейным датам</w:t>
            </w:r>
          </w:p>
          <w:p w:rsidR="000346DA" w:rsidRPr="00B47B0E" w:rsidRDefault="00D06AD4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 течение г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0346DA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Преподаватели литературы</w:t>
            </w:r>
            <w:r w:rsidR="00A2684D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истории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и </w:t>
            </w:r>
            <w:r w:rsidR="00A75C28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5C28" w:rsidRPr="00B47B0E" w:rsidTr="005E5964">
        <w:trPr>
          <w:trHeight w:val="106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Участие в</w:t>
            </w:r>
            <w:r w:rsidR="00A2684D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Дне поминовения героев 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казачества. Возложение венков.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056F6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Январь, </w:t>
            </w:r>
            <w:r w:rsidR="00AC54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A75C28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евраль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воспитатели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5C28" w:rsidRPr="00B47B0E" w:rsidTr="00B47B0E">
        <w:trPr>
          <w:trHeight w:val="130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8C28C6" w:rsidP="008C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«Дню рождения Донской милиции посвящается…».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FB6513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боте, воспитатели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5C28" w:rsidRPr="00B47B0E" w:rsidTr="00B47B0E">
        <w:trPr>
          <w:trHeight w:val="784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AC5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Спортивный </w:t>
            </w:r>
            <w:r w:rsidR="00D06AD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праздник 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AC54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Сильные</w:t>
            </w:r>
            <w:proofErr w:type="gramEnd"/>
            <w:r w:rsidR="00AC54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смелые, ловкие».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A75C28" w:rsidRPr="00B47B0E" w:rsidTr="00B47B0E">
        <w:trPr>
          <w:trHeight w:val="1052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9720E" w:rsidP="00A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  <w:r w:rsidR="00A75C28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час </w:t>
            </w:r>
            <w:r w:rsidR="00A75C28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66D8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Донские вести».</w:t>
            </w:r>
            <w:r w:rsidR="00A75C28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342466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A972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вод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5C28" w:rsidRPr="00B47B0E" w:rsidTr="00B47B0E">
        <w:trPr>
          <w:trHeight w:val="1082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342466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Мероприятия, посвященные  Вс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06A5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мирному Д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ню</w:t>
            </w:r>
            <w:r w:rsidR="00A75C28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гражданской обор</w:t>
            </w:r>
            <w:r w:rsidR="00A75C28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06A5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ны, Дню участников ликвидации п</w:t>
            </w:r>
            <w:r w:rsidR="00E06A5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06A5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следствий радиационных аварий и катастроф и памяти жертв этих ав</w:t>
            </w:r>
            <w:r w:rsidR="00E06A5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06A5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рий и катастроф.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Default="00E06A57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Март -</w:t>
            </w:r>
          </w:p>
          <w:p w:rsidR="00E06A57" w:rsidRPr="00B47B0E" w:rsidRDefault="00E06A57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Руководитель ОБЖ, восп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татели</w:t>
            </w:r>
            <w:r w:rsidR="00A972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5C28" w:rsidRPr="00B47B0E" w:rsidTr="00B47B0E">
        <w:trPr>
          <w:trHeight w:val="889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Праздничный концерт </w:t>
            </w:r>
          </w:p>
          <w:p w:rsidR="00A75C28" w:rsidRPr="00B47B0E" w:rsidRDefault="00342466" w:rsidP="00A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972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Женщинам посвящается</w:t>
            </w:r>
            <w:r w:rsidR="00FB6513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972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spell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доп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бразования</w:t>
            </w:r>
            <w:proofErr w:type="spell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A75C28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водители</w:t>
            </w:r>
            <w:r w:rsidR="00A75C2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ведущий специ</w:t>
            </w:r>
            <w:r w:rsidR="00A75C2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="00A75C2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лист библиотекой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75C28" w:rsidRPr="00B47B0E" w:rsidTr="005E5964">
        <w:trPr>
          <w:trHeight w:val="894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37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B56" w:rsidRPr="00561B56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Встреча с работниками военного к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миссариата г. Миллерово, Милл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ровского и Тарасовского районов  «</w:t>
            </w:r>
            <w:r w:rsidR="00E06A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Служить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в</w:t>
            </w:r>
            <w:r w:rsidR="00E06A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Российской армии 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чет</w:t>
            </w:r>
            <w:r w:rsidR="00E06A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но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    Апрель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боте, представитель РВК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воспитатели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вод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5C28" w:rsidRPr="00B47B0E" w:rsidTr="005E5964">
        <w:trPr>
          <w:trHeight w:val="87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Тематические классные часы по ознакомлению с историей казачества</w:t>
            </w:r>
          </w:p>
          <w:p w:rsidR="00A75C28" w:rsidRPr="00E06A57" w:rsidRDefault="00E06A57" w:rsidP="00E06A5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(1 курс).                     </w:t>
            </w:r>
            <w:r w:rsidR="00A75C28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Февраль – апрель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</w:t>
            </w:r>
          </w:p>
        </w:tc>
      </w:tr>
      <w:tr w:rsidR="00A75C28" w:rsidRPr="00B47B0E" w:rsidTr="00B47B0E">
        <w:trPr>
          <w:trHeight w:val="1443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39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972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Литературная композиция</w:t>
            </w:r>
          </w:p>
          <w:p w:rsidR="00A75C28" w:rsidRDefault="00A9720E" w:rsidP="006914F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«И помнит мир спасённый</w:t>
            </w:r>
            <w:r w:rsidR="00A75C28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».</w:t>
            </w:r>
          </w:p>
          <w:p w:rsidR="00A9720E" w:rsidRPr="00B47B0E" w:rsidRDefault="00A9720E" w:rsidP="006914F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боте, воспитатели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ведущий сп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циалист библиотекой</w:t>
            </w:r>
          </w:p>
        </w:tc>
      </w:tr>
      <w:tr w:rsidR="00A75C28" w:rsidRPr="00B47B0E" w:rsidTr="00B47B0E">
        <w:trPr>
          <w:trHeight w:val="1924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40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F83F1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Литературно - музыкальная комп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зиция «</w:t>
            </w:r>
            <w:r w:rsidR="00E06A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Михаил Александрович</w:t>
            </w:r>
            <w:r w:rsidR="00F83F1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Ш</w:t>
            </w:r>
            <w:r w:rsidR="00F83F1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F83F1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лохов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Ведущий специалист би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лиотекой</w:t>
            </w:r>
          </w:p>
        </w:tc>
      </w:tr>
      <w:tr w:rsidR="00A75C28" w:rsidRPr="00B47B0E" w:rsidTr="00B47B0E">
        <w:trPr>
          <w:trHeight w:val="237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41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E06A5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Урок</w:t>
            </w:r>
            <w:r w:rsidR="00F83F1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мужества «</w:t>
            </w:r>
            <w:r w:rsidR="00E06A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Бессмертный п</w:t>
            </w:r>
            <w:r w:rsidR="00E06A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E06A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двиг россиян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 (по группам).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вод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  <w:tr w:rsidR="00A75C28" w:rsidRPr="00B47B0E" w:rsidTr="00B47B0E">
        <w:trPr>
          <w:trHeight w:val="1018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42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Беседы по группам ко Д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ню косм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навтики.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вод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  <w:tr w:rsidR="00A75C28" w:rsidRPr="00B47B0E" w:rsidTr="00B47B0E">
        <w:trPr>
          <w:trHeight w:val="123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43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Возложение венков к </w:t>
            </w:r>
            <w:proofErr w:type="gramStart"/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памятникам</w:t>
            </w:r>
            <w:proofErr w:type="gramEnd"/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павших </w:t>
            </w:r>
            <w:r w:rsidR="00F83F1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героев (День Города, Д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ень Всевеликого Войска Донского,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к</w:t>
            </w:r>
            <w:r w:rsidR="003B2B2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 Дню Героев Отечества, ко Дню Н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известного солдата, ко Дню осв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бождения Миллерово,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ко Дню З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щитника Отечества, </w:t>
            </w:r>
            <w:r w:rsidR="003B2B2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ко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Дню Поб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ды).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Сентябрь,      октябрь,        февраль,              май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</w:t>
            </w:r>
          </w:p>
        </w:tc>
      </w:tr>
      <w:tr w:rsidR="00A75C28" w:rsidRPr="00B47B0E" w:rsidTr="00B47B0E">
        <w:trPr>
          <w:trHeight w:val="896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44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рганизация проведения месячника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посвященного 78</w:t>
            </w:r>
            <w:r w:rsidR="005D5B3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годовщине Вел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кой Победы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Апрель</w:t>
            </w:r>
            <w:r w:rsidR="00F83F1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</w:t>
            </w:r>
          </w:p>
        </w:tc>
      </w:tr>
      <w:tr w:rsidR="00A75C28" w:rsidRPr="00B47B0E" w:rsidTr="00B47B0E">
        <w:trPr>
          <w:trHeight w:val="108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45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880D37" w:rsidRDefault="00880D37" w:rsidP="00F83F1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Круглый стол «Обязанность, долг, присяга».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880D37" w:rsidP="00880D37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880D3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вод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  <w:tr w:rsidR="00880D37" w:rsidRPr="00B47B0E" w:rsidTr="00B47B0E">
        <w:trPr>
          <w:trHeight w:val="1438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46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Мероприятия, посвященные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Дню защиты детей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Ведущий специалист би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лиотекой</w:t>
            </w:r>
          </w:p>
        </w:tc>
      </w:tr>
      <w:tr w:rsidR="00880D37" w:rsidRPr="00B47B0E" w:rsidTr="00B47B0E">
        <w:trPr>
          <w:trHeight w:val="1084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47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Беседы и лекции по группам «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День России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вод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 w:rsidR="00A972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  <w:tr w:rsidR="00880D37" w:rsidRPr="00B47B0E" w:rsidTr="00B47B0E">
        <w:trPr>
          <w:trHeight w:val="1093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48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Проведение военно-полевых сборов.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Май-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A9720E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УПР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р</w:t>
            </w:r>
            <w:r w:rsidR="00880D37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уководитель ОБЖ, р</w:t>
            </w:r>
            <w:r w:rsidR="00880D37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</w:t>
            </w:r>
            <w:r w:rsidR="00880D37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ково</w:t>
            </w:r>
            <w:r w:rsidR="00880D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дитель </w:t>
            </w:r>
            <w:r w:rsidR="00880D37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физического воспитания</w:t>
            </w:r>
            <w:r w:rsidR="00880D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</w:t>
            </w:r>
            <w:r w:rsidR="00880D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880D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татели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классные руковод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880D37" w:rsidRPr="00B47B0E" w:rsidTr="00880D37">
        <w:trPr>
          <w:trHeight w:val="1233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49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6956C4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Спортивный праздник</w:t>
            </w:r>
            <w:r w:rsidR="00880D37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ко Дню з</w:t>
            </w:r>
            <w:r w:rsidR="00880D37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="00880D37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щиты детей «</w:t>
            </w:r>
            <w:r w:rsidR="00880D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Под мирным небом Отечества».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Май – июнь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Руководитель физического воспитания</w:t>
            </w:r>
          </w:p>
        </w:tc>
      </w:tr>
      <w:tr w:rsidR="00880D37" w:rsidRPr="00B47B0E" w:rsidTr="005E5964">
        <w:trPr>
          <w:trHeight w:val="1233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Default="00880D3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Отчётные мероприятия (соревнов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ния)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педагогов дополнительного 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разования «О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работе кружков и се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</w:t>
            </w:r>
            <w:r w:rsidR="00E6565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ций в  2021 – 2022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году».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Май -           июнь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</w:tbl>
    <w:p w:rsidR="00B47B0E" w:rsidRPr="00B47B0E" w:rsidRDefault="00B47B0E" w:rsidP="005C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0E" w:rsidRPr="00B47B0E" w:rsidRDefault="00B47B0E" w:rsidP="005C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0E" w:rsidRPr="00B47B0E" w:rsidRDefault="00B47B0E" w:rsidP="005C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0E" w:rsidRPr="00B47B0E" w:rsidRDefault="00B47B0E" w:rsidP="005C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76" w:rsidRDefault="005C5676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3B2B23" w:rsidRPr="00FB6513" w:rsidRDefault="003B2B23" w:rsidP="00345C16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C364DD" w:rsidRDefault="00C364DD" w:rsidP="00561B5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Мероприятия по профилактике </w:t>
      </w:r>
      <w:r w:rsidR="00B47B0E"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преступлений и правонарушений среди 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несове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р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шеннолетних в ГБПОУ РО «МККПТ».</w:t>
      </w:r>
    </w:p>
    <w:p w:rsidR="00B47B0E" w:rsidRPr="00B47B0E" w:rsidRDefault="00B47B0E" w:rsidP="00561B5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Духовно – нравственное и правовое воспитание.</w:t>
      </w: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Style w:val="a3"/>
        <w:tblW w:w="10980" w:type="dxa"/>
        <w:tblInd w:w="108" w:type="dxa"/>
        <w:tblLook w:val="01E0" w:firstRow="1" w:lastRow="1" w:firstColumn="1" w:lastColumn="1" w:noHBand="0" w:noVBand="0"/>
      </w:tblPr>
      <w:tblGrid>
        <w:gridCol w:w="540"/>
        <w:gridCol w:w="5580"/>
        <w:gridCol w:w="2160"/>
        <w:gridCol w:w="2700"/>
      </w:tblGrid>
      <w:tr w:rsidR="00B47B0E" w:rsidRPr="00B47B0E" w:rsidTr="00B47B0E">
        <w:trPr>
          <w:trHeight w:val="8618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Классные часы:</w:t>
            </w:r>
          </w:p>
          <w:p w:rsidR="009A638A" w:rsidRPr="00CB5006" w:rsidRDefault="00FB6513" w:rsidP="00DE508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Лекции</w:t>
            </w:r>
            <w:r w:rsidR="00F91C42">
              <w:rPr>
                <w:rFonts w:ascii="Garamond" w:hAnsi="Garamond"/>
                <w:sz w:val="28"/>
                <w:szCs w:val="28"/>
              </w:rPr>
              <w:t xml:space="preserve"> «Знакомство с Законом «Об образ</w:t>
            </w:r>
            <w:r w:rsidR="00F91C42">
              <w:rPr>
                <w:rFonts w:ascii="Garamond" w:hAnsi="Garamond"/>
                <w:sz w:val="28"/>
                <w:szCs w:val="28"/>
              </w:rPr>
              <w:t>о</w:t>
            </w:r>
            <w:r w:rsidR="00F91C42">
              <w:rPr>
                <w:rFonts w:ascii="Garamond" w:hAnsi="Garamond"/>
                <w:sz w:val="28"/>
                <w:szCs w:val="28"/>
              </w:rPr>
              <w:t xml:space="preserve">вании», с Уставом «МККПТ», </w:t>
            </w:r>
            <w:r w:rsidR="00DE5085">
              <w:rPr>
                <w:rFonts w:ascii="Garamond" w:hAnsi="Garamond"/>
                <w:sz w:val="28"/>
                <w:szCs w:val="28"/>
              </w:rPr>
              <w:t>«Закон</w:t>
            </w:r>
            <w:r w:rsidR="00F91C42">
              <w:rPr>
                <w:rFonts w:ascii="Garamond" w:hAnsi="Garamond"/>
                <w:sz w:val="28"/>
                <w:szCs w:val="28"/>
              </w:rPr>
              <w:t xml:space="preserve"> и</w:t>
            </w:r>
            <w:r w:rsidR="00DE5085">
              <w:rPr>
                <w:rFonts w:ascii="Garamond" w:hAnsi="Garamond"/>
                <w:sz w:val="28"/>
                <w:szCs w:val="28"/>
              </w:rPr>
              <w:t xml:space="preserve"> прав</w:t>
            </w:r>
            <w:r w:rsidR="00F91C42">
              <w:rPr>
                <w:rFonts w:ascii="Garamond" w:hAnsi="Garamond"/>
                <w:sz w:val="28"/>
                <w:szCs w:val="28"/>
              </w:rPr>
              <w:t>о</w:t>
            </w:r>
            <w:r w:rsidR="00F91C42">
              <w:rPr>
                <w:rFonts w:ascii="Garamond" w:hAnsi="Garamond"/>
                <w:sz w:val="28"/>
                <w:szCs w:val="28"/>
              </w:rPr>
              <w:t>порядок</w:t>
            </w:r>
            <w:r w:rsidR="00DE5085">
              <w:rPr>
                <w:rFonts w:ascii="Garamond" w:hAnsi="Garamond"/>
                <w:sz w:val="28"/>
                <w:szCs w:val="28"/>
              </w:rPr>
              <w:t>»,</w:t>
            </w:r>
            <w:r>
              <w:rPr>
                <w:rFonts w:ascii="Garamond" w:hAnsi="Garamond"/>
                <w:sz w:val="28"/>
                <w:szCs w:val="28"/>
              </w:rPr>
              <w:t xml:space="preserve"> «Знакомимся с Конвенцией о пр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вах ребенка»,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«</w:t>
            </w:r>
            <w:r w:rsidR="000B16F2">
              <w:rPr>
                <w:rFonts w:ascii="Garamond" w:hAnsi="Garamond"/>
                <w:sz w:val="28"/>
                <w:szCs w:val="28"/>
              </w:rPr>
              <w:t>П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рава и обязаннос</w:t>
            </w:r>
            <w:r w:rsidR="0041434E">
              <w:rPr>
                <w:rFonts w:ascii="Garamond" w:hAnsi="Garamond"/>
                <w:sz w:val="28"/>
                <w:szCs w:val="28"/>
              </w:rPr>
              <w:t>ти личн</w:t>
            </w:r>
            <w:r w:rsidR="0041434E">
              <w:rPr>
                <w:rFonts w:ascii="Garamond" w:hAnsi="Garamond"/>
                <w:sz w:val="28"/>
                <w:szCs w:val="28"/>
              </w:rPr>
              <w:t>о</w:t>
            </w:r>
            <w:r w:rsidR="0041434E">
              <w:rPr>
                <w:rFonts w:ascii="Garamond" w:hAnsi="Garamond"/>
                <w:sz w:val="28"/>
                <w:szCs w:val="28"/>
              </w:rPr>
              <w:t>сти»</w:t>
            </w:r>
            <w:r w:rsidR="009A638A">
              <w:rPr>
                <w:rFonts w:ascii="Garamond" w:hAnsi="Garamond"/>
                <w:sz w:val="28"/>
                <w:szCs w:val="28"/>
              </w:rPr>
              <w:t>,</w:t>
            </w:r>
            <w:r w:rsidR="00F91C42">
              <w:rPr>
                <w:rFonts w:ascii="Garamond" w:hAnsi="Garamond"/>
                <w:sz w:val="28"/>
                <w:szCs w:val="28"/>
              </w:rPr>
              <w:t xml:space="preserve"> «По каким правилам мы живём? Уроки нравственности», </w:t>
            </w:r>
            <w:r w:rsidR="00DE5085">
              <w:rPr>
                <w:rFonts w:ascii="Garamond" w:hAnsi="Garamond"/>
                <w:sz w:val="28"/>
                <w:szCs w:val="28"/>
              </w:rPr>
              <w:t>«</w:t>
            </w:r>
            <w:r w:rsidR="0012206A">
              <w:rPr>
                <w:rFonts w:ascii="Garamond" w:hAnsi="Garamond"/>
                <w:sz w:val="28"/>
                <w:szCs w:val="28"/>
              </w:rPr>
              <w:t xml:space="preserve">Твоя жизнь в соответствии с </w:t>
            </w:r>
            <w:r w:rsidR="00DE5085">
              <w:rPr>
                <w:rFonts w:ascii="Garamond" w:hAnsi="Garamond"/>
                <w:sz w:val="28"/>
                <w:szCs w:val="28"/>
              </w:rPr>
              <w:t>Конститу</w:t>
            </w:r>
            <w:r w:rsidR="0012206A">
              <w:rPr>
                <w:rFonts w:ascii="Garamond" w:hAnsi="Garamond"/>
                <w:sz w:val="28"/>
                <w:szCs w:val="28"/>
              </w:rPr>
              <w:t>цией</w:t>
            </w:r>
            <w:r w:rsidR="00DE5085">
              <w:rPr>
                <w:rFonts w:ascii="Garamond" w:hAnsi="Garamond"/>
                <w:sz w:val="28"/>
                <w:szCs w:val="28"/>
              </w:rPr>
              <w:t>»,</w:t>
            </w:r>
            <w:r w:rsidR="00320E52" w:rsidRPr="00320E5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20E52">
              <w:rPr>
                <w:rFonts w:ascii="Garamond" w:hAnsi="Garamond"/>
                <w:sz w:val="28"/>
                <w:szCs w:val="28"/>
              </w:rPr>
              <w:t>«Нет прав без обя</w:t>
            </w:r>
            <w:r w:rsidR="001962EB">
              <w:rPr>
                <w:rFonts w:ascii="Garamond" w:hAnsi="Garamond"/>
                <w:sz w:val="28"/>
                <w:szCs w:val="28"/>
              </w:rPr>
              <w:t>занн</w:t>
            </w:r>
            <w:r w:rsidR="001962EB">
              <w:rPr>
                <w:rFonts w:ascii="Garamond" w:hAnsi="Garamond"/>
                <w:sz w:val="28"/>
                <w:szCs w:val="28"/>
              </w:rPr>
              <w:t>о</w:t>
            </w:r>
            <w:r w:rsidR="001962EB">
              <w:rPr>
                <w:rFonts w:ascii="Garamond" w:hAnsi="Garamond"/>
                <w:sz w:val="28"/>
                <w:szCs w:val="28"/>
              </w:rPr>
              <w:t>стей</w:t>
            </w:r>
            <w:r w:rsidR="00320E52">
              <w:rPr>
                <w:rFonts w:ascii="Garamond" w:hAnsi="Garamond"/>
                <w:sz w:val="28"/>
                <w:szCs w:val="28"/>
              </w:rPr>
              <w:t>»,</w:t>
            </w:r>
            <w:r w:rsidR="00F91C42">
              <w:rPr>
                <w:rFonts w:ascii="Garamond" w:hAnsi="Garamond"/>
                <w:sz w:val="28"/>
                <w:szCs w:val="28"/>
              </w:rPr>
              <w:t xml:space="preserve"> «Сохранность государственного им</w:t>
            </w:r>
            <w:r w:rsidR="00F91C42">
              <w:rPr>
                <w:rFonts w:ascii="Garamond" w:hAnsi="Garamond"/>
                <w:sz w:val="28"/>
                <w:szCs w:val="28"/>
              </w:rPr>
              <w:t>у</w:t>
            </w:r>
            <w:r w:rsidR="00F91C42">
              <w:rPr>
                <w:rFonts w:ascii="Garamond" w:hAnsi="Garamond"/>
                <w:sz w:val="28"/>
                <w:szCs w:val="28"/>
              </w:rPr>
              <w:t>щества и ответственность за его порчу»</w:t>
            </w:r>
            <w:r w:rsidR="00CB5006">
              <w:rPr>
                <w:rFonts w:ascii="Garamond" w:hAnsi="Garamond"/>
                <w:sz w:val="28"/>
                <w:szCs w:val="28"/>
              </w:rPr>
              <w:t>, «Твои права в области трудового права»</w:t>
            </w:r>
            <w:r w:rsidR="00CB5006" w:rsidRPr="00CB5006">
              <w:rPr>
                <w:rFonts w:ascii="Garamond" w:hAnsi="Garamond"/>
                <w:sz w:val="28"/>
                <w:szCs w:val="28"/>
              </w:rPr>
              <w:t>;</w:t>
            </w:r>
          </w:p>
          <w:p w:rsidR="00232E6A" w:rsidRPr="00320E52" w:rsidRDefault="00FB651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232E6A">
              <w:rPr>
                <w:rFonts w:ascii="Garamond" w:hAnsi="Garamond"/>
                <w:sz w:val="28"/>
                <w:szCs w:val="28"/>
              </w:rPr>
              <w:t>Беседа «</w:t>
            </w:r>
            <w:r w:rsidR="00F91C42">
              <w:rPr>
                <w:rFonts w:ascii="Garamond" w:hAnsi="Garamond"/>
                <w:sz w:val="28"/>
                <w:szCs w:val="28"/>
              </w:rPr>
              <w:t>Предупреждение чрезвычайных</w:t>
            </w:r>
            <w:r w:rsidR="00BB7799">
              <w:rPr>
                <w:rFonts w:ascii="Garamond" w:hAnsi="Garamond"/>
                <w:sz w:val="28"/>
                <w:szCs w:val="28"/>
              </w:rPr>
              <w:t xml:space="preserve"> с</w:t>
            </w:r>
            <w:r w:rsidR="00BB7799">
              <w:rPr>
                <w:rFonts w:ascii="Garamond" w:hAnsi="Garamond"/>
                <w:sz w:val="28"/>
                <w:szCs w:val="28"/>
              </w:rPr>
              <w:t>и</w:t>
            </w:r>
            <w:r w:rsidR="00BB7799">
              <w:rPr>
                <w:rFonts w:ascii="Garamond" w:hAnsi="Garamond"/>
                <w:sz w:val="28"/>
                <w:szCs w:val="28"/>
              </w:rPr>
              <w:t>туа</w:t>
            </w:r>
            <w:r w:rsidR="00F91C42">
              <w:rPr>
                <w:rFonts w:ascii="Garamond" w:hAnsi="Garamond"/>
                <w:sz w:val="28"/>
                <w:szCs w:val="28"/>
              </w:rPr>
              <w:t>ций»</w:t>
            </w:r>
            <w:r w:rsidR="00F91C42" w:rsidRPr="00F91C42">
              <w:rPr>
                <w:rFonts w:ascii="Garamond" w:hAnsi="Garamond"/>
                <w:sz w:val="28"/>
                <w:szCs w:val="28"/>
              </w:rPr>
              <w:t>;</w:t>
            </w:r>
            <w:r w:rsidR="00BB779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762FEA">
              <w:rPr>
                <w:rFonts w:ascii="Garamond" w:hAnsi="Garamond"/>
                <w:sz w:val="28"/>
                <w:szCs w:val="28"/>
              </w:rPr>
              <w:br/>
              <w:t xml:space="preserve">- Лекция «Профилактика участия </w:t>
            </w:r>
            <w:r w:rsidR="00320E52">
              <w:rPr>
                <w:rFonts w:ascii="Garamond" w:hAnsi="Garamond"/>
                <w:sz w:val="28"/>
                <w:szCs w:val="28"/>
              </w:rPr>
              <w:t>студентов в деструктивных группах»</w:t>
            </w:r>
            <w:r w:rsidR="00320E52" w:rsidRPr="00320E52">
              <w:rPr>
                <w:rFonts w:ascii="Garamond" w:hAnsi="Garamond"/>
                <w:sz w:val="28"/>
                <w:szCs w:val="28"/>
              </w:rPr>
              <w:t>;</w:t>
            </w:r>
          </w:p>
          <w:p w:rsidR="0041434E" w:rsidRPr="00DE5085" w:rsidRDefault="00DE5085" w:rsidP="00DE508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Круглый стол «</w:t>
            </w:r>
            <w:r w:rsidR="000B16F2">
              <w:rPr>
                <w:rFonts w:ascii="Garamond" w:hAnsi="Garamond"/>
                <w:sz w:val="28"/>
                <w:szCs w:val="28"/>
              </w:rPr>
              <w:t>Профилактика</w:t>
            </w:r>
            <w:r w:rsidR="0041434E">
              <w:rPr>
                <w:rFonts w:ascii="Garamond" w:hAnsi="Garamond"/>
                <w:sz w:val="28"/>
                <w:szCs w:val="28"/>
              </w:rPr>
              <w:t xml:space="preserve"> э</w:t>
            </w:r>
            <w:r>
              <w:rPr>
                <w:rFonts w:ascii="Garamond" w:hAnsi="Garamond"/>
                <w:sz w:val="28"/>
                <w:szCs w:val="28"/>
              </w:rPr>
              <w:t>кстремизма в молодежной среде»</w:t>
            </w:r>
            <w:r w:rsidRPr="00DE5085">
              <w:rPr>
                <w:rFonts w:ascii="Garamond" w:hAnsi="Garamond"/>
                <w:sz w:val="28"/>
                <w:szCs w:val="28"/>
              </w:rPr>
              <w:t>;</w:t>
            </w:r>
            <w:r w:rsidRPr="00DE5085">
              <w:rPr>
                <w:rFonts w:ascii="Garamond" w:hAnsi="Garamond"/>
                <w:sz w:val="28"/>
                <w:szCs w:val="28"/>
              </w:rPr>
              <w:br/>
              <w:t xml:space="preserve">- </w:t>
            </w:r>
            <w:r>
              <w:rPr>
                <w:rFonts w:ascii="Garamond" w:hAnsi="Garamond"/>
                <w:sz w:val="28"/>
                <w:szCs w:val="28"/>
              </w:rPr>
              <w:t>«</w:t>
            </w:r>
            <w:r w:rsidR="00F91C42">
              <w:rPr>
                <w:rFonts w:ascii="Garamond" w:hAnsi="Garamond"/>
                <w:sz w:val="28"/>
                <w:szCs w:val="28"/>
              </w:rPr>
              <w:t>Молодежный</w:t>
            </w:r>
            <w:r>
              <w:rPr>
                <w:rFonts w:ascii="Garamond" w:hAnsi="Garamond"/>
                <w:sz w:val="28"/>
                <w:szCs w:val="28"/>
              </w:rPr>
              <w:t xml:space="preserve"> экс</w:t>
            </w:r>
            <w:r w:rsidR="00F91C42">
              <w:rPr>
                <w:rFonts w:ascii="Garamond" w:hAnsi="Garamond"/>
                <w:sz w:val="28"/>
                <w:szCs w:val="28"/>
              </w:rPr>
              <w:t>тремизм</w:t>
            </w:r>
            <w:r>
              <w:rPr>
                <w:rFonts w:ascii="Garamond" w:hAnsi="Garamond"/>
                <w:sz w:val="28"/>
                <w:szCs w:val="28"/>
              </w:rPr>
              <w:t>»</w:t>
            </w:r>
            <w:r w:rsidRPr="00DE5085">
              <w:rPr>
                <w:rFonts w:ascii="Garamond" w:hAnsi="Garamond"/>
                <w:sz w:val="28"/>
                <w:szCs w:val="28"/>
              </w:rPr>
              <w:t>;</w:t>
            </w:r>
            <w:r w:rsidR="00C77C34">
              <w:rPr>
                <w:rFonts w:ascii="Garamond" w:hAnsi="Garamond"/>
                <w:sz w:val="28"/>
                <w:szCs w:val="28"/>
              </w:rPr>
              <w:t xml:space="preserve"> «Молодежная субкультура»</w:t>
            </w:r>
            <w:r w:rsidR="00C77C34" w:rsidRPr="00C77C34">
              <w:rPr>
                <w:rFonts w:ascii="Garamond" w:hAnsi="Garamond"/>
                <w:sz w:val="28"/>
                <w:szCs w:val="28"/>
              </w:rPr>
              <w:t>;</w:t>
            </w:r>
            <w:r>
              <w:rPr>
                <w:rFonts w:ascii="Garamond" w:hAnsi="Garamond"/>
                <w:sz w:val="28"/>
                <w:szCs w:val="28"/>
              </w:rPr>
              <w:br/>
              <w:t>- «Внешний облик – внутренний мир»</w:t>
            </w:r>
            <w:r w:rsidRPr="00DE5085">
              <w:rPr>
                <w:rFonts w:ascii="Garamond" w:hAnsi="Garamond"/>
                <w:sz w:val="28"/>
                <w:szCs w:val="28"/>
              </w:rPr>
              <w:t>;</w:t>
            </w:r>
            <w:r w:rsidR="00C77C34">
              <w:rPr>
                <w:rFonts w:ascii="Garamond" w:hAnsi="Garamond"/>
                <w:sz w:val="28"/>
                <w:szCs w:val="28"/>
              </w:rPr>
              <w:t xml:space="preserve"> «Мода и культура»</w:t>
            </w:r>
            <w:r w:rsidR="00C77C34" w:rsidRPr="00FB6513">
              <w:rPr>
                <w:rFonts w:ascii="Garamond" w:hAnsi="Garamond"/>
                <w:sz w:val="28"/>
                <w:szCs w:val="28"/>
              </w:rPr>
              <w:t>;</w:t>
            </w:r>
          </w:p>
          <w:p w:rsidR="0041434E" w:rsidRPr="00DE5085" w:rsidRDefault="0041434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Презентация « Международный день памяти жертв Холокоста»</w:t>
            </w:r>
            <w:r w:rsidR="00DE5085" w:rsidRPr="00DE5085">
              <w:rPr>
                <w:rFonts w:ascii="Garamond" w:hAnsi="Garamond"/>
                <w:sz w:val="28"/>
                <w:szCs w:val="28"/>
              </w:rPr>
              <w:t>;</w:t>
            </w:r>
          </w:p>
          <w:p w:rsidR="0041434E" w:rsidRDefault="0041434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-Литературно - музыкальная композиция           « Когда чужая боль становится своей</w:t>
            </w:r>
            <w:r w:rsidR="00320E52">
              <w:rPr>
                <w:rFonts w:ascii="Garamond" w:hAnsi="Garamond"/>
                <w:sz w:val="28"/>
                <w:szCs w:val="28"/>
              </w:rPr>
              <w:t>» ко Д</w:t>
            </w:r>
            <w:r>
              <w:rPr>
                <w:rFonts w:ascii="Garamond" w:hAnsi="Garamond"/>
                <w:sz w:val="28"/>
                <w:szCs w:val="28"/>
              </w:rPr>
              <w:t>ню соли</w:t>
            </w:r>
            <w:r w:rsidR="00320E52">
              <w:rPr>
                <w:rFonts w:ascii="Garamond" w:hAnsi="Garamond"/>
                <w:sz w:val="28"/>
                <w:szCs w:val="28"/>
              </w:rPr>
              <w:t>дарности в борьбе с терроризмом</w:t>
            </w:r>
            <w:r w:rsidR="009A638A">
              <w:rPr>
                <w:rFonts w:ascii="Garamond" w:hAnsi="Garamond"/>
                <w:sz w:val="28"/>
                <w:szCs w:val="28"/>
              </w:rPr>
              <w:t>,                         « Страшная</w:t>
            </w:r>
            <w:r w:rsidR="006B7DE2">
              <w:rPr>
                <w:rFonts w:ascii="Garamond" w:hAnsi="Garamond"/>
                <w:sz w:val="28"/>
                <w:szCs w:val="28"/>
              </w:rPr>
              <w:t xml:space="preserve"> правда о терроризме</w:t>
            </w:r>
            <w:r w:rsidR="009A638A">
              <w:rPr>
                <w:rFonts w:ascii="Garamond" w:hAnsi="Garamond"/>
                <w:sz w:val="28"/>
                <w:szCs w:val="28"/>
              </w:rPr>
              <w:t>»</w:t>
            </w:r>
            <w:r w:rsidR="00320E52" w:rsidRPr="00320E52">
              <w:rPr>
                <w:rFonts w:ascii="Garamond" w:hAnsi="Garamond"/>
                <w:sz w:val="28"/>
                <w:szCs w:val="28"/>
              </w:rPr>
              <w:t>;</w:t>
            </w:r>
          </w:p>
          <w:p w:rsidR="00C77C34" w:rsidRPr="00320E52" w:rsidRDefault="00C77C3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«Интернет зависимость и другие «подарки» всемирной сети»</w:t>
            </w:r>
          </w:p>
          <w:p w:rsidR="0031703F" w:rsidRPr="00DE5085" w:rsidRDefault="0031149A" w:rsidP="00BB5C93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- Круглые</w:t>
            </w:r>
            <w:r w:rsidR="0031703F">
              <w:rPr>
                <w:rFonts w:ascii="Garamond" w:hAnsi="Garamond"/>
                <w:sz w:val="28"/>
                <w:szCs w:val="28"/>
              </w:rPr>
              <w:t xml:space="preserve"> стол</w:t>
            </w:r>
            <w:r>
              <w:rPr>
                <w:rFonts w:ascii="Garamond" w:hAnsi="Garamond"/>
                <w:sz w:val="28"/>
                <w:szCs w:val="28"/>
              </w:rPr>
              <w:t>ы</w:t>
            </w:r>
            <w:r w:rsidR="005B24F5">
              <w:rPr>
                <w:rFonts w:ascii="Garamond" w:hAnsi="Garamond"/>
                <w:sz w:val="28"/>
                <w:szCs w:val="28"/>
              </w:rPr>
              <w:t xml:space="preserve"> «Береги свою жизнь», «Жизнь бесценна», </w:t>
            </w:r>
            <w:r w:rsidR="0031703F">
              <w:rPr>
                <w:rFonts w:ascii="Garamond" w:hAnsi="Garamond"/>
                <w:sz w:val="28"/>
                <w:szCs w:val="28"/>
              </w:rPr>
              <w:t xml:space="preserve">«Профилактика суицида в </w:t>
            </w:r>
            <w:r w:rsidR="0031703F">
              <w:rPr>
                <w:rFonts w:ascii="Garamond" w:hAnsi="Garamond"/>
                <w:sz w:val="28"/>
                <w:szCs w:val="28"/>
              </w:rPr>
              <w:lastRenderedPageBreak/>
              <w:t>подростковой среде»</w:t>
            </w:r>
            <w:r w:rsidRPr="0031149A">
              <w:rPr>
                <w:rFonts w:ascii="Garamond" w:hAnsi="Garamond"/>
                <w:sz w:val="28"/>
                <w:szCs w:val="28"/>
              </w:rPr>
              <w:t>;</w:t>
            </w:r>
            <w:r w:rsidR="00DE5085" w:rsidRPr="00DE5085">
              <w:rPr>
                <w:rFonts w:ascii="Garamond" w:hAnsi="Garamond"/>
                <w:sz w:val="28"/>
                <w:szCs w:val="28"/>
              </w:rPr>
              <w:br/>
              <w:t xml:space="preserve">- </w:t>
            </w:r>
            <w:r w:rsidR="00DE5085">
              <w:rPr>
                <w:rFonts w:ascii="Garamond" w:hAnsi="Garamond"/>
                <w:sz w:val="28"/>
                <w:szCs w:val="28"/>
              </w:rPr>
              <w:t>Презентация «Нет насилию и жестокости в нашей жизни»</w:t>
            </w:r>
            <w:r w:rsidR="00DE5085" w:rsidRPr="00DE5085">
              <w:rPr>
                <w:rFonts w:ascii="Garamond" w:hAnsi="Garamond"/>
                <w:sz w:val="28"/>
                <w:szCs w:val="28"/>
              </w:rPr>
              <w:t>;</w:t>
            </w:r>
            <w:r w:rsidR="005B24F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B24F5">
              <w:rPr>
                <w:rFonts w:ascii="Garamond" w:hAnsi="Garamond"/>
                <w:sz w:val="28"/>
                <w:szCs w:val="28"/>
              </w:rPr>
              <w:br/>
              <w:t>- Беседа « Профилактика жестого обращения, насилия над личностью»;</w:t>
            </w:r>
            <w:r w:rsidR="00BB5C93">
              <w:rPr>
                <w:rFonts w:ascii="Garamond" w:hAnsi="Garamond"/>
                <w:sz w:val="28"/>
                <w:szCs w:val="28"/>
              </w:rPr>
              <w:br/>
              <w:t>- Беседа</w:t>
            </w:r>
            <w:r w:rsidR="005B24F5">
              <w:rPr>
                <w:rFonts w:ascii="Garamond" w:hAnsi="Garamond"/>
                <w:sz w:val="28"/>
                <w:szCs w:val="28"/>
              </w:rPr>
              <w:t xml:space="preserve"> «Нравственные идеалы», </w:t>
            </w:r>
            <w:r w:rsidR="00BB5C93">
              <w:rPr>
                <w:rFonts w:ascii="Garamond" w:hAnsi="Garamond"/>
                <w:sz w:val="28"/>
                <w:szCs w:val="28"/>
              </w:rPr>
              <w:t>«Десять з</w:t>
            </w:r>
            <w:r w:rsidR="00BB5C93">
              <w:rPr>
                <w:rFonts w:ascii="Garamond" w:hAnsi="Garamond"/>
                <w:sz w:val="28"/>
                <w:szCs w:val="28"/>
              </w:rPr>
              <w:t>а</w:t>
            </w:r>
            <w:r w:rsidR="00BB5C93">
              <w:rPr>
                <w:rFonts w:ascii="Garamond" w:hAnsi="Garamond"/>
                <w:sz w:val="28"/>
                <w:szCs w:val="28"/>
              </w:rPr>
              <w:t>поведей – основа нравственности человеч</w:t>
            </w:r>
            <w:r w:rsidR="00BB5C93">
              <w:rPr>
                <w:rFonts w:ascii="Garamond" w:hAnsi="Garamond"/>
                <w:sz w:val="28"/>
                <w:szCs w:val="28"/>
              </w:rPr>
              <w:t>е</w:t>
            </w:r>
            <w:r w:rsidR="00BB5C93">
              <w:rPr>
                <w:rFonts w:ascii="Garamond" w:hAnsi="Garamond"/>
                <w:sz w:val="28"/>
                <w:szCs w:val="28"/>
              </w:rPr>
              <w:t>ства»</w:t>
            </w:r>
            <w:r w:rsidR="00BB5C93" w:rsidRPr="00BB5C93">
              <w:rPr>
                <w:rFonts w:ascii="Garamond" w:hAnsi="Garamond"/>
                <w:sz w:val="28"/>
                <w:szCs w:val="28"/>
              </w:rPr>
              <w:t>;</w:t>
            </w:r>
            <w:r w:rsidR="00BB5C93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DE5085">
              <w:rPr>
                <w:rFonts w:ascii="Garamond" w:hAnsi="Garamond"/>
                <w:sz w:val="28"/>
                <w:szCs w:val="28"/>
              </w:rPr>
              <w:br/>
              <w:t>- Тренинг «Все мы разные и все мы вместе»</w:t>
            </w:r>
            <w:r w:rsidR="00DE5085" w:rsidRPr="00DE5085">
              <w:rPr>
                <w:rFonts w:ascii="Garamond" w:hAnsi="Garamond"/>
                <w:sz w:val="28"/>
                <w:szCs w:val="28"/>
              </w:rPr>
              <w:t>;</w:t>
            </w:r>
            <w:proofErr w:type="gramEnd"/>
          </w:p>
          <w:p w:rsidR="00F9442A" w:rsidRPr="00320E52" w:rsidRDefault="00320E52" w:rsidP="00320E52">
            <w:pPr>
              <w:rPr>
                <w:rFonts w:ascii="Garamond" w:hAnsi="Garamond"/>
                <w:sz w:val="28"/>
                <w:szCs w:val="28"/>
              </w:rPr>
            </w:pPr>
            <w:r w:rsidRPr="00320E52"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5B24F5">
              <w:rPr>
                <w:rFonts w:ascii="Garamond" w:hAnsi="Garamond"/>
                <w:sz w:val="28"/>
                <w:szCs w:val="28"/>
              </w:rPr>
              <w:t>Дискуссия «С</w:t>
            </w:r>
            <w:r>
              <w:rPr>
                <w:rFonts w:ascii="Garamond" w:hAnsi="Garamond"/>
                <w:sz w:val="28"/>
                <w:szCs w:val="28"/>
              </w:rPr>
              <w:t>мысл жизни»</w:t>
            </w:r>
            <w:r w:rsidRPr="00320E52">
              <w:rPr>
                <w:rFonts w:ascii="Garamond" w:hAnsi="Garamond"/>
                <w:sz w:val="28"/>
                <w:szCs w:val="28"/>
              </w:rPr>
              <w:t>;</w:t>
            </w:r>
          </w:p>
          <w:p w:rsidR="0031703F" w:rsidRPr="00320E52" w:rsidRDefault="0041434E" w:rsidP="00320E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Тренинг</w:t>
            </w:r>
            <w:r w:rsidR="009A638A">
              <w:rPr>
                <w:rFonts w:ascii="Garamond" w:hAnsi="Garamond"/>
                <w:sz w:val="28"/>
                <w:szCs w:val="28"/>
              </w:rPr>
              <w:t>и</w:t>
            </w:r>
            <w:r w:rsidR="00B007A4">
              <w:rPr>
                <w:rFonts w:ascii="Garamond" w:hAnsi="Garamond"/>
                <w:sz w:val="28"/>
                <w:szCs w:val="28"/>
              </w:rPr>
              <w:t xml:space="preserve"> «</w:t>
            </w:r>
            <w:r w:rsidR="005B24F5">
              <w:rPr>
                <w:rFonts w:ascii="Garamond" w:hAnsi="Garamond"/>
                <w:sz w:val="28"/>
                <w:szCs w:val="28"/>
              </w:rPr>
              <w:t>Диалог друзей</w:t>
            </w:r>
            <w:r w:rsidR="00B007A4">
              <w:rPr>
                <w:rFonts w:ascii="Garamond" w:hAnsi="Garamond"/>
                <w:sz w:val="28"/>
                <w:szCs w:val="28"/>
              </w:rPr>
              <w:t>»,</w:t>
            </w:r>
            <w:r w:rsidR="0062378E">
              <w:rPr>
                <w:rFonts w:ascii="Garamond" w:hAnsi="Garamond"/>
                <w:sz w:val="28"/>
                <w:szCs w:val="28"/>
              </w:rPr>
              <w:t xml:space="preserve"> «</w:t>
            </w:r>
            <w:r w:rsidR="005B24F5">
              <w:rPr>
                <w:rFonts w:ascii="Garamond" w:hAnsi="Garamond"/>
                <w:sz w:val="28"/>
                <w:szCs w:val="28"/>
              </w:rPr>
              <w:t xml:space="preserve">Жизнь – это …», </w:t>
            </w:r>
            <w:r w:rsidR="00B007A4">
              <w:rPr>
                <w:rFonts w:ascii="Garamond" w:hAnsi="Garamond"/>
                <w:sz w:val="28"/>
                <w:szCs w:val="28"/>
              </w:rPr>
              <w:t xml:space="preserve"> «</w:t>
            </w:r>
            <w:r w:rsidR="005B24F5">
              <w:rPr>
                <w:rFonts w:ascii="Garamond" w:hAnsi="Garamond"/>
                <w:sz w:val="28"/>
                <w:szCs w:val="28"/>
              </w:rPr>
              <w:t>У</w:t>
            </w:r>
            <w:r w:rsidR="00B007A4">
              <w:rPr>
                <w:rFonts w:ascii="Garamond" w:hAnsi="Garamond"/>
                <w:sz w:val="28"/>
                <w:szCs w:val="28"/>
              </w:rPr>
              <w:t>лыбка</w:t>
            </w:r>
            <w:r w:rsidR="005B24F5">
              <w:rPr>
                <w:rFonts w:ascii="Garamond" w:hAnsi="Garamond"/>
                <w:sz w:val="28"/>
                <w:szCs w:val="28"/>
              </w:rPr>
              <w:t xml:space="preserve"> и хорошее настроение</w:t>
            </w:r>
            <w:r w:rsidR="00B007A4">
              <w:rPr>
                <w:rFonts w:ascii="Garamond" w:hAnsi="Garamond"/>
                <w:sz w:val="28"/>
                <w:szCs w:val="28"/>
              </w:rPr>
              <w:t xml:space="preserve">», </w:t>
            </w:r>
            <w:r w:rsidR="005B24F5">
              <w:rPr>
                <w:rFonts w:ascii="Garamond" w:hAnsi="Garamond"/>
                <w:sz w:val="28"/>
                <w:szCs w:val="28"/>
              </w:rPr>
              <w:t xml:space="preserve"> «</w:t>
            </w:r>
            <w:r>
              <w:rPr>
                <w:rFonts w:ascii="Garamond" w:hAnsi="Garamond"/>
                <w:sz w:val="28"/>
                <w:szCs w:val="28"/>
              </w:rPr>
              <w:t>Т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лерантность – жизненная позиция</w:t>
            </w:r>
            <w:r w:rsidR="00420B66">
              <w:rPr>
                <w:rFonts w:ascii="Garamond" w:hAnsi="Garamond"/>
                <w:sz w:val="28"/>
                <w:szCs w:val="28"/>
              </w:rPr>
              <w:t xml:space="preserve"> граждан</w:t>
            </w:r>
            <w:r>
              <w:rPr>
                <w:rFonts w:ascii="Garamond" w:hAnsi="Garamond"/>
                <w:sz w:val="28"/>
                <w:szCs w:val="28"/>
              </w:rPr>
              <w:t>»</w:t>
            </w:r>
            <w:r w:rsidR="005B24F5">
              <w:rPr>
                <w:rFonts w:ascii="Garamond" w:hAnsi="Garamond"/>
                <w:sz w:val="28"/>
                <w:szCs w:val="28"/>
              </w:rPr>
              <w:t>, «</w:t>
            </w:r>
            <w:r w:rsidR="009A638A">
              <w:rPr>
                <w:rFonts w:ascii="Garamond" w:hAnsi="Garamond"/>
                <w:sz w:val="28"/>
                <w:szCs w:val="28"/>
              </w:rPr>
              <w:t>Ра</w:t>
            </w:r>
            <w:r w:rsidR="00320E52">
              <w:rPr>
                <w:rFonts w:ascii="Garamond" w:hAnsi="Garamond"/>
                <w:sz w:val="28"/>
                <w:szCs w:val="28"/>
              </w:rPr>
              <w:t>бота с негативными эмоциями», «</w:t>
            </w:r>
            <w:r w:rsidR="009A638A">
              <w:rPr>
                <w:rFonts w:ascii="Garamond" w:hAnsi="Garamond"/>
                <w:sz w:val="28"/>
                <w:szCs w:val="28"/>
              </w:rPr>
              <w:t>Учимся предотвращать и разрешать конфликты»</w:t>
            </w:r>
            <w:r w:rsidR="00F9442A">
              <w:rPr>
                <w:rFonts w:ascii="Garamond" w:hAnsi="Garamond"/>
                <w:sz w:val="28"/>
                <w:szCs w:val="28"/>
              </w:rPr>
              <w:t>, « Как оставаться личностью в коллективе»</w:t>
            </w:r>
            <w:r w:rsidR="00320E52" w:rsidRPr="00320E52">
              <w:rPr>
                <w:rFonts w:ascii="Garamond" w:hAnsi="Garamond"/>
                <w:sz w:val="28"/>
                <w:szCs w:val="28"/>
              </w:rPr>
              <w:t>;</w:t>
            </w:r>
          </w:p>
          <w:p w:rsidR="009A638A" w:rsidRPr="00320E52" w:rsidRDefault="009A638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</w:t>
            </w:r>
            <w:r w:rsidR="00B007A4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Б</w:t>
            </w:r>
            <w:r w:rsidR="00F9442A">
              <w:rPr>
                <w:rFonts w:ascii="Garamond" w:hAnsi="Garamond"/>
                <w:sz w:val="28"/>
                <w:szCs w:val="28"/>
              </w:rPr>
              <w:t>еседы</w:t>
            </w:r>
            <w:r w:rsidR="0084323A">
              <w:rPr>
                <w:rFonts w:ascii="Garamond" w:hAnsi="Garamond"/>
                <w:sz w:val="28"/>
                <w:szCs w:val="28"/>
              </w:rPr>
              <w:t xml:space="preserve"> «Вирус сквернословия», </w:t>
            </w:r>
            <w:r w:rsidR="00B007A4">
              <w:rPr>
                <w:rFonts w:ascii="Garamond" w:hAnsi="Garamond"/>
                <w:sz w:val="28"/>
                <w:szCs w:val="28"/>
              </w:rPr>
              <w:t xml:space="preserve">«Ловушки для молодых», </w:t>
            </w:r>
            <w:r w:rsidR="0031703F">
              <w:rPr>
                <w:rFonts w:ascii="Garamond" w:hAnsi="Garamond"/>
                <w:sz w:val="28"/>
                <w:szCs w:val="28"/>
              </w:rPr>
              <w:t>«Компьютерные игры в совр</w:t>
            </w:r>
            <w:r w:rsidR="0031703F">
              <w:rPr>
                <w:rFonts w:ascii="Garamond" w:hAnsi="Garamond"/>
                <w:sz w:val="28"/>
                <w:szCs w:val="28"/>
              </w:rPr>
              <w:t>е</w:t>
            </w:r>
            <w:r w:rsidR="0031703F">
              <w:rPr>
                <w:rFonts w:ascii="Garamond" w:hAnsi="Garamond"/>
                <w:sz w:val="28"/>
                <w:szCs w:val="28"/>
              </w:rPr>
              <w:t>менном мире»,</w:t>
            </w:r>
            <w:r w:rsidR="00E43538">
              <w:rPr>
                <w:rFonts w:ascii="Garamond" w:hAnsi="Garamond"/>
                <w:sz w:val="28"/>
                <w:szCs w:val="28"/>
              </w:rPr>
              <w:t xml:space="preserve"> «</w:t>
            </w:r>
            <w:r>
              <w:rPr>
                <w:rFonts w:ascii="Garamond" w:hAnsi="Garamond"/>
                <w:sz w:val="28"/>
                <w:szCs w:val="28"/>
              </w:rPr>
              <w:t>Интернет безопасность»</w:t>
            </w:r>
            <w:r w:rsidR="00F9442A">
              <w:rPr>
                <w:rFonts w:ascii="Garamond" w:hAnsi="Garamond"/>
                <w:sz w:val="28"/>
                <w:szCs w:val="28"/>
              </w:rPr>
              <w:t>, « Опасности, подстерегающие совре</w:t>
            </w:r>
            <w:r w:rsidR="00E43538">
              <w:rPr>
                <w:rFonts w:ascii="Garamond" w:hAnsi="Garamond"/>
                <w:sz w:val="28"/>
                <w:szCs w:val="28"/>
              </w:rPr>
              <w:t>менную молодежь», «</w:t>
            </w:r>
            <w:r w:rsidR="00F9442A">
              <w:rPr>
                <w:rFonts w:ascii="Garamond" w:hAnsi="Garamond"/>
                <w:sz w:val="28"/>
                <w:szCs w:val="28"/>
              </w:rPr>
              <w:t>Экзамены без стресса»</w:t>
            </w:r>
            <w:r w:rsidR="00320E52" w:rsidRPr="00320E52">
              <w:rPr>
                <w:rFonts w:ascii="Garamond" w:hAnsi="Garamond"/>
                <w:sz w:val="28"/>
                <w:szCs w:val="28"/>
              </w:rPr>
              <w:t>;</w:t>
            </w:r>
            <w:r w:rsidR="00F9442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20E52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9A638A" w:rsidRPr="00320E52" w:rsidRDefault="00320E5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Лекции «Эстетика семейных отношений»,</w:t>
            </w:r>
            <w:r w:rsidR="009A638A">
              <w:rPr>
                <w:rFonts w:ascii="Garamond" w:hAnsi="Garamond"/>
                <w:sz w:val="28"/>
                <w:szCs w:val="28"/>
              </w:rPr>
              <w:t xml:space="preserve"> «</w:t>
            </w:r>
            <w:r w:rsidR="000B16F2">
              <w:rPr>
                <w:rFonts w:ascii="Garamond" w:hAnsi="Garamond"/>
                <w:sz w:val="28"/>
                <w:szCs w:val="28"/>
              </w:rPr>
              <w:t>Этикет, культура нравственность</w:t>
            </w:r>
            <w:r w:rsidR="009A638A">
              <w:rPr>
                <w:rFonts w:ascii="Garamond" w:hAnsi="Garamond"/>
                <w:sz w:val="28"/>
                <w:szCs w:val="28"/>
              </w:rPr>
              <w:t>»</w:t>
            </w:r>
            <w:r w:rsidRPr="00320E52">
              <w:rPr>
                <w:rFonts w:ascii="Garamond" w:hAnsi="Garamond"/>
                <w:sz w:val="28"/>
                <w:szCs w:val="28"/>
              </w:rPr>
              <w:t>;</w:t>
            </w:r>
          </w:p>
          <w:p w:rsidR="0031703F" w:rsidRDefault="0031703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Дискуссия «Сила воли и привычки»</w:t>
            </w:r>
          </w:p>
          <w:p w:rsidR="0031703F" w:rsidRPr="0034306B" w:rsidRDefault="0031703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Беседа «Мир моих увлечений»</w:t>
            </w:r>
          </w:p>
          <w:p w:rsidR="00232E6A" w:rsidRPr="0034306B" w:rsidRDefault="00232E6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Круглый стол «Моя крепость – моя семья»</w:t>
            </w:r>
          </w:p>
          <w:p w:rsidR="00CB5006" w:rsidRPr="00CB5006" w:rsidRDefault="00CB500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CB5006">
              <w:rPr>
                <w:rFonts w:ascii="Garamond" w:hAnsi="Garamond"/>
                <w:sz w:val="28"/>
                <w:szCs w:val="28"/>
              </w:rPr>
              <w:t xml:space="preserve">- </w:t>
            </w:r>
            <w:r>
              <w:rPr>
                <w:rFonts w:ascii="Garamond" w:hAnsi="Garamond"/>
                <w:sz w:val="28"/>
                <w:szCs w:val="28"/>
              </w:rPr>
              <w:t>Литературно-музыкальная композиция «С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мейная летопись»</w:t>
            </w:r>
          </w:p>
          <w:p w:rsidR="00600665" w:rsidRPr="00CB5006" w:rsidRDefault="00762FE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Презентация « Семейный очаг</w:t>
            </w:r>
            <w:r w:rsidR="00600665">
              <w:rPr>
                <w:rFonts w:ascii="Garamond" w:hAnsi="Garamond"/>
                <w:sz w:val="28"/>
                <w:szCs w:val="28"/>
              </w:rPr>
              <w:t>»</w:t>
            </w:r>
            <w:r w:rsidR="00CB5006" w:rsidRPr="00CB5006">
              <w:rPr>
                <w:rFonts w:ascii="Garamond" w:hAnsi="Garamond"/>
                <w:sz w:val="28"/>
                <w:szCs w:val="28"/>
              </w:rPr>
              <w:t>;</w:t>
            </w:r>
          </w:p>
          <w:p w:rsidR="00CB5006" w:rsidRPr="00CB5006" w:rsidRDefault="00CB500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CB5006">
              <w:rPr>
                <w:rFonts w:ascii="Garamond" w:hAnsi="Garamond"/>
                <w:sz w:val="28"/>
                <w:szCs w:val="28"/>
              </w:rPr>
              <w:t xml:space="preserve">- </w:t>
            </w:r>
            <w:r>
              <w:rPr>
                <w:rFonts w:ascii="Garamond" w:hAnsi="Garamond"/>
                <w:sz w:val="28"/>
                <w:szCs w:val="28"/>
              </w:rPr>
              <w:t>Круглый стол «День семьи любви и верн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сти»</w:t>
            </w:r>
            <w:r w:rsidRPr="00CB5006">
              <w:rPr>
                <w:rFonts w:ascii="Garamond" w:hAnsi="Garamond"/>
                <w:sz w:val="28"/>
                <w:szCs w:val="28"/>
              </w:rPr>
              <w:t>;</w:t>
            </w:r>
          </w:p>
          <w:p w:rsidR="00600665" w:rsidRDefault="0060066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Круглый стол « Все мы родом из детства»</w:t>
            </w:r>
          </w:p>
          <w:p w:rsidR="0031703F" w:rsidRPr="001163B0" w:rsidRDefault="0031703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Дискуссия «Семья. Взгляд в будущее»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E1EE9" w:rsidRPr="001163B0">
              <w:rPr>
                <w:rFonts w:ascii="Garamond" w:hAnsi="Garamond"/>
                <w:sz w:val="28"/>
                <w:szCs w:val="28"/>
              </w:rPr>
              <w:t>;</w:t>
            </w:r>
            <w:proofErr w:type="gramEnd"/>
          </w:p>
          <w:p w:rsidR="00F9442A" w:rsidRPr="003E1EE9" w:rsidRDefault="00F9442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-Беседа « Семья как много в этом слове»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F9442A" w:rsidRDefault="00F9442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- Дискуссия « И душа моя шепчет вам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вечное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»</w:t>
            </w:r>
          </w:p>
          <w:p w:rsidR="009A638A" w:rsidRDefault="00B007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Устные</w:t>
            </w:r>
            <w:r w:rsidR="009A638A">
              <w:rPr>
                <w:rFonts w:ascii="Garamond" w:hAnsi="Garamond"/>
                <w:sz w:val="28"/>
                <w:szCs w:val="28"/>
              </w:rPr>
              <w:t xml:space="preserve"> журнал</w:t>
            </w:r>
            <w:r>
              <w:rPr>
                <w:rFonts w:ascii="Garamond" w:hAnsi="Garamond"/>
                <w:sz w:val="28"/>
                <w:szCs w:val="28"/>
              </w:rPr>
              <w:t>ы «</w:t>
            </w:r>
            <w:r w:rsidR="009A638A">
              <w:rPr>
                <w:rFonts w:ascii="Garamond" w:hAnsi="Garamond"/>
                <w:sz w:val="28"/>
                <w:szCs w:val="28"/>
              </w:rPr>
              <w:t>Не</w:t>
            </w:r>
            <w:r w:rsidR="00F9442A">
              <w:rPr>
                <w:rFonts w:ascii="Garamond" w:hAnsi="Garamond"/>
                <w:sz w:val="28"/>
                <w:szCs w:val="28"/>
              </w:rPr>
              <w:t xml:space="preserve"> обижайте старость»</w:t>
            </w:r>
            <w:r w:rsidR="007D6726">
              <w:rPr>
                <w:rFonts w:ascii="Garamond" w:hAnsi="Garamond"/>
                <w:sz w:val="28"/>
                <w:szCs w:val="28"/>
              </w:rPr>
              <w:t>,</w:t>
            </w:r>
          </w:p>
          <w:p w:rsidR="0031703F" w:rsidRPr="003E1EE9" w:rsidRDefault="0031703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«О людях за чертой бедности»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7D6726" w:rsidRPr="0084323A" w:rsidRDefault="007D672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Лекция «Толерантное отношение»</w:t>
            </w:r>
            <w:r w:rsidR="003E1EE9" w:rsidRPr="0084323A">
              <w:rPr>
                <w:rFonts w:ascii="Garamond" w:hAnsi="Garamond"/>
                <w:sz w:val="28"/>
                <w:szCs w:val="28"/>
              </w:rPr>
              <w:t>;</w:t>
            </w:r>
          </w:p>
          <w:p w:rsidR="00F9442A" w:rsidRPr="003E1EE9" w:rsidRDefault="00F9442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-Круглые столы</w:t>
            </w:r>
            <w:r w:rsidR="0084323A">
              <w:rPr>
                <w:rFonts w:ascii="Garamond" w:hAnsi="Garamond"/>
                <w:sz w:val="28"/>
                <w:szCs w:val="28"/>
              </w:rPr>
              <w:t xml:space="preserve"> «Формула здоровья»,</w:t>
            </w:r>
            <w:r>
              <w:rPr>
                <w:rFonts w:ascii="Garamond" w:hAnsi="Garamond"/>
                <w:sz w:val="28"/>
                <w:szCs w:val="28"/>
              </w:rPr>
              <w:t xml:space="preserve"> « Здор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вье привилегия мудрых», « Здоровый образ жизн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и-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семь основных советов»</w:t>
            </w:r>
            <w:r w:rsidR="00600665">
              <w:rPr>
                <w:rFonts w:ascii="Garamond" w:hAnsi="Garamond"/>
                <w:sz w:val="28"/>
                <w:szCs w:val="28"/>
              </w:rPr>
              <w:t>, « Культура ЗОЖ»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232E6A" w:rsidRPr="003E1EE9" w:rsidRDefault="00232E6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Урок-тренинг «Дорога во взрослую жизнь»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84323A" w:rsidRPr="0084323A" w:rsidRDefault="0084323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Круглый стол «Друг наркотик не предложит. И в беде всегда поможет»</w:t>
            </w:r>
          </w:p>
          <w:p w:rsidR="009A638A" w:rsidRPr="003E1EE9" w:rsidRDefault="00B007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Беседы «Доброта спасет мир»,  «</w:t>
            </w:r>
            <w:r w:rsidR="009A638A">
              <w:rPr>
                <w:rFonts w:ascii="Garamond" w:hAnsi="Garamond"/>
                <w:sz w:val="28"/>
                <w:szCs w:val="28"/>
              </w:rPr>
              <w:t>Твори до</w:t>
            </w:r>
            <w:r w:rsidR="009A638A">
              <w:rPr>
                <w:rFonts w:ascii="Garamond" w:hAnsi="Garamond"/>
                <w:sz w:val="28"/>
                <w:szCs w:val="28"/>
              </w:rPr>
              <w:t>б</w:t>
            </w:r>
            <w:r w:rsidR="009A638A">
              <w:rPr>
                <w:rFonts w:ascii="Garamond" w:hAnsi="Garamond"/>
                <w:sz w:val="28"/>
                <w:szCs w:val="28"/>
              </w:rPr>
              <w:t>ро на радость людям. Международный день ненасилия»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9A638A" w:rsidRPr="003E1EE9" w:rsidRDefault="009A638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Устный журнал « Моя ответственность п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ред законом»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232E6A" w:rsidRPr="003E1EE9" w:rsidRDefault="0060066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 xml:space="preserve">- Беседа, встреча с врачом </w:t>
            </w:r>
            <w:r w:rsidR="00232E6A">
              <w:rPr>
                <w:rFonts w:ascii="Garamond" w:hAnsi="Garamond"/>
                <w:sz w:val="28"/>
                <w:szCs w:val="28"/>
              </w:rPr>
              <w:t>–</w:t>
            </w:r>
            <w:r>
              <w:rPr>
                <w:rFonts w:ascii="Garamond" w:hAnsi="Garamond"/>
                <w:sz w:val="28"/>
                <w:szCs w:val="28"/>
              </w:rPr>
              <w:t xml:space="preserve"> наркологом</w:t>
            </w:r>
            <w:r w:rsidR="0031703F"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Garamond" w:hAnsi="Garamond"/>
                <w:sz w:val="28"/>
                <w:szCs w:val="28"/>
              </w:rPr>
              <w:t xml:space="preserve">                   «</w:t>
            </w:r>
            <w:r w:rsidR="003E1EE9">
              <w:rPr>
                <w:rFonts w:ascii="Garamond" w:hAnsi="Garamond"/>
                <w:sz w:val="28"/>
                <w:szCs w:val="28"/>
              </w:rPr>
              <w:t>Наркомания – знак беды</w:t>
            </w:r>
            <w:r>
              <w:rPr>
                <w:rFonts w:ascii="Garamond" w:hAnsi="Garamond"/>
                <w:sz w:val="28"/>
                <w:szCs w:val="28"/>
              </w:rPr>
              <w:t>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855C69" w:rsidRDefault="00600665" w:rsidP="00855C69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Беседы</w:t>
            </w:r>
            <w:r w:rsidR="0012206A">
              <w:rPr>
                <w:rFonts w:ascii="Garamond" w:hAnsi="Garamond"/>
                <w:sz w:val="28"/>
                <w:szCs w:val="28"/>
              </w:rPr>
              <w:t xml:space="preserve"> «Вместе мы сильнее наркомании»,</w:t>
            </w:r>
            <w:r w:rsidR="003E1EE9">
              <w:rPr>
                <w:rFonts w:ascii="Garamond" w:hAnsi="Garamond"/>
                <w:sz w:val="28"/>
                <w:szCs w:val="28"/>
              </w:rPr>
              <w:t xml:space="preserve"> «Не навреди себе сам»,</w:t>
            </w:r>
            <w:r>
              <w:rPr>
                <w:rFonts w:ascii="Garamond" w:hAnsi="Garamond"/>
                <w:sz w:val="28"/>
                <w:szCs w:val="28"/>
              </w:rPr>
              <w:t xml:space="preserve"> «Что такое нарком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 w:rsidR="003E1EE9">
              <w:rPr>
                <w:rFonts w:ascii="Garamond" w:hAnsi="Garamond"/>
                <w:sz w:val="28"/>
                <w:szCs w:val="28"/>
              </w:rPr>
              <w:t>ния?», «</w:t>
            </w:r>
            <w:r>
              <w:rPr>
                <w:rFonts w:ascii="Garamond" w:hAnsi="Garamond"/>
                <w:sz w:val="28"/>
                <w:szCs w:val="28"/>
              </w:rPr>
              <w:t>Энергетические напитки – новые наркотики»,</w:t>
            </w:r>
            <w:r w:rsidR="003E1EE9">
              <w:rPr>
                <w:rFonts w:ascii="Garamond" w:hAnsi="Garamond"/>
                <w:sz w:val="28"/>
                <w:szCs w:val="28"/>
              </w:rPr>
              <w:t xml:space="preserve"> «Безвредного табака не бывает», «Последствия курения»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3E1EE9" w:rsidRDefault="00855C69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- Презентация «Алкоголь и алкогольная зав</w:t>
            </w:r>
            <w:r>
              <w:rPr>
                <w:rFonts w:ascii="Garamond" w:hAnsi="Garamond"/>
                <w:sz w:val="28"/>
                <w:szCs w:val="28"/>
              </w:rPr>
              <w:t>и</w:t>
            </w:r>
            <w:r>
              <w:rPr>
                <w:rFonts w:ascii="Garamond" w:hAnsi="Garamond"/>
                <w:sz w:val="28"/>
                <w:szCs w:val="28"/>
              </w:rPr>
              <w:t>симость»</w:t>
            </w:r>
            <w:r w:rsidRPr="001163B0">
              <w:rPr>
                <w:rFonts w:ascii="Garamond" w:hAnsi="Garamond"/>
                <w:sz w:val="28"/>
                <w:szCs w:val="28"/>
              </w:rPr>
              <w:t>;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600665" w:rsidRPr="003E1EE9" w:rsidRDefault="00600665" w:rsidP="003E1EE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3E1EE9">
              <w:rPr>
                <w:rFonts w:ascii="Garamond" w:hAnsi="Garamond"/>
                <w:sz w:val="28"/>
                <w:szCs w:val="28"/>
              </w:rPr>
              <w:t>Часы общения «</w:t>
            </w:r>
            <w:r w:rsidR="00855C69">
              <w:rPr>
                <w:rFonts w:ascii="Garamond" w:hAnsi="Garamond"/>
                <w:sz w:val="28"/>
                <w:szCs w:val="28"/>
              </w:rPr>
              <w:t>Детский алкоголизм</w:t>
            </w:r>
            <w:r w:rsidR="003E1EE9">
              <w:rPr>
                <w:rFonts w:ascii="Garamond" w:hAnsi="Garamond"/>
                <w:sz w:val="28"/>
                <w:szCs w:val="28"/>
              </w:rPr>
              <w:t>», «А</w:t>
            </w:r>
            <w:r w:rsidR="003E1EE9">
              <w:rPr>
                <w:rFonts w:ascii="Garamond" w:hAnsi="Garamond"/>
                <w:sz w:val="28"/>
                <w:szCs w:val="28"/>
              </w:rPr>
              <w:t>к</w:t>
            </w:r>
            <w:r w:rsidR="003E1EE9">
              <w:rPr>
                <w:rFonts w:ascii="Garamond" w:hAnsi="Garamond"/>
                <w:sz w:val="28"/>
                <w:szCs w:val="28"/>
              </w:rPr>
              <w:t>сиомы алкоголя. Опасные игры», «Алкоголь + Ты = разбитые мечты»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  <w:r w:rsidR="003E1EE9">
              <w:rPr>
                <w:rFonts w:ascii="Garamond" w:hAnsi="Garamond"/>
                <w:sz w:val="28"/>
                <w:szCs w:val="28"/>
              </w:rPr>
              <w:br/>
              <w:t>- Круглые столы « СПИД: без мифов и илл</w:t>
            </w:r>
            <w:r w:rsidR="003E1EE9">
              <w:rPr>
                <w:rFonts w:ascii="Garamond" w:hAnsi="Garamond"/>
                <w:sz w:val="28"/>
                <w:szCs w:val="28"/>
              </w:rPr>
              <w:t>ю</w:t>
            </w:r>
            <w:r w:rsidR="003E1EE9">
              <w:rPr>
                <w:rFonts w:ascii="Garamond" w:hAnsi="Garamond"/>
                <w:sz w:val="28"/>
                <w:szCs w:val="28"/>
              </w:rPr>
              <w:t>зий</w:t>
            </w:r>
            <w:r>
              <w:rPr>
                <w:rFonts w:ascii="Garamond" w:hAnsi="Garamond"/>
                <w:sz w:val="28"/>
                <w:szCs w:val="28"/>
              </w:rPr>
              <w:t xml:space="preserve">», </w:t>
            </w:r>
            <w:r w:rsidR="003E1EE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« Красная ленточка»- символ борьбы со СПИДом»</w:t>
            </w:r>
            <w:r w:rsidR="003E1EE9">
              <w:rPr>
                <w:rFonts w:ascii="Garamond" w:hAnsi="Garamond"/>
                <w:sz w:val="28"/>
                <w:szCs w:val="28"/>
              </w:rPr>
              <w:t>, «Вирус греха»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232E6A" w:rsidRPr="003E1EE9" w:rsidRDefault="00232E6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Диспут «Курение и его влияние на орг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низм»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Default="0060066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Анкетирование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«Твое отношение к нарк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о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тикам»</w:t>
            </w:r>
            <w:r>
              <w:rPr>
                <w:rFonts w:ascii="Garamond" w:hAnsi="Garamond"/>
                <w:sz w:val="28"/>
                <w:szCs w:val="28"/>
              </w:rPr>
              <w:t>, « Вредные привычки. Как им прот</w:t>
            </w:r>
            <w:r>
              <w:rPr>
                <w:rFonts w:ascii="Garamond" w:hAnsi="Garamond"/>
                <w:sz w:val="28"/>
                <w:szCs w:val="28"/>
              </w:rPr>
              <w:t>и</w:t>
            </w:r>
            <w:r w:rsidR="007577F4">
              <w:rPr>
                <w:rFonts w:ascii="Garamond" w:hAnsi="Garamond"/>
                <w:sz w:val="28"/>
                <w:szCs w:val="28"/>
              </w:rPr>
              <w:t>востоять?»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;</w:t>
            </w:r>
          </w:p>
          <w:p w:rsidR="00232E6A" w:rsidRPr="00232E6A" w:rsidRDefault="00232E6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Тренинг «Работа с негативными эмоциями»</w:t>
            </w:r>
            <w:r w:rsidRPr="00232E6A">
              <w:rPr>
                <w:rFonts w:ascii="Garamond" w:hAnsi="Garamond"/>
                <w:sz w:val="28"/>
                <w:szCs w:val="28"/>
              </w:rPr>
              <w:t>;</w:t>
            </w:r>
          </w:p>
          <w:p w:rsidR="00F83F14" w:rsidRDefault="00F83F1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Лекции:</w:t>
            </w:r>
          </w:p>
          <w:p w:rsidR="00F83F14" w:rsidRDefault="00F83F1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Знакомство с ФЗ № 120 «Об основах сист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мы профилактики безнадзорности и прав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нарушений  несовершеннолетних»</w:t>
            </w:r>
            <w:r w:rsidRPr="00F83F14">
              <w:rPr>
                <w:rFonts w:ascii="Garamond" w:hAnsi="Garamond"/>
                <w:sz w:val="28"/>
                <w:szCs w:val="28"/>
              </w:rPr>
              <w:t>;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B248F3" w:rsidRPr="00B248F3" w:rsidRDefault="00B248F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Знакомство с ФЗ № 171 «О государственном регулирование производство и оборота эт</w:t>
            </w:r>
            <w:r>
              <w:rPr>
                <w:rFonts w:ascii="Garamond" w:hAnsi="Garamond"/>
                <w:sz w:val="28"/>
                <w:szCs w:val="28"/>
              </w:rPr>
              <w:t>и</w:t>
            </w:r>
            <w:r>
              <w:rPr>
                <w:rFonts w:ascii="Garamond" w:hAnsi="Garamond"/>
                <w:sz w:val="28"/>
                <w:szCs w:val="28"/>
              </w:rPr>
              <w:t>лового спирта, алкогольной и спиртосоде</w:t>
            </w:r>
            <w:r>
              <w:rPr>
                <w:rFonts w:ascii="Garamond" w:hAnsi="Garamond"/>
                <w:sz w:val="28"/>
                <w:szCs w:val="28"/>
              </w:rPr>
              <w:t>р</w:t>
            </w:r>
            <w:r>
              <w:rPr>
                <w:rFonts w:ascii="Garamond" w:hAnsi="Garamond"/>
                <w:sz w:val="28"/>
                <w:szCs w:val="28"/>
              </w:rPr>
              <w:t>жащей продукции и об ограничении потре</w:t>
            </w:r>
            <w:r>
              <w:rPr>
                <w:rFonts w:ascii="Garamond" w:hAnsi="Garamond"/>
                <w:sz w:val="28"/>
                <w:szCs w:val="28"/>
              </w:rPr>
              <w:t>б</w:t>
            </w:r>
            <w:r>
              <w:rPr>
                <w:rFonts w:ascii="Garamond" w:hAnsi="Garamond"/>
                <w:sz w:val="28"/>
                <w:szCs w:val="28"/>
              </w:rPr>
              <w:t>ления (распития алкогольной продукции)</w:t>
            </w:r>
            <w:r w:rsidRPr="00B248F3">
              <w:rPr>
                <w:rFonts w:ascii="Garamond" w:hAnsi="Garamond"/>
                <w:sz w:val="28"/>
                <w:szCs w:val="28"/>
              </w:rPr>
              <w:t>;</w:t>
            </w:r>
          </w:p>
          <w:p w:rsidR="00B248F3" w:rsidRDefault="00B248F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248F3">
              <w:rPr>
                <w:rFonts w:ascii="Garamond" w:hAnsi="Garamond"/>
                <w:sz w:val="28"/>
                <w:szCs w:val="28"/>
              </w:rPr>
              <w:t xml:space="preserve">- </w:t>
            </w:r>
            <w:r>
              <w:rPr>
                <w:rFonts w:ascii="Garamond" w:hAnsi="Garamond"/>
                <w:sz w:val="28"/>
                <w:szCs w:val="28"/>
              </w:rPr>
              <w:t>Знакомство с ФЗ № 15 «Об охране здоровья граждан от воздействия окружающего таба</w:t>
            </w:r>
            <w:r>
              <w:rPr>
                <w:rFonts w:ascii="Garamond" w:hAnsi="Garamond"/>
                <w:sz w:val="28"/>
                <w:szCs w:val="28"/>
              </w:rPr>
              <w:t>ч</w:t>
            </w:r>
            <w:r>
              <w:rPr>
                <w:rFonts w:ascii="Garamond" w:hAnsi="Garamond"/>
                <w:sz w:val="28"/>
                <w:szCs w:val="28"/>
              </w:rPr>
              <w:t>ного дыма и последствий потребления таб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ка»</w:t>
            </w:r>
            <w:r w:rsidRPr="00B248F3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B47B0E" w:rsidRDefault="00F83F1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«С чего начинается алкоголизм?»;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</w:t>
            </w:r>
            <w:r w:rsidR="00F34C9E">
              <w:rPr>
                <w:rFonts w:ascii="Garamond" w:hAnsi="Garamond"/>
                <w:sz w:val="28"/>
                <w:szCs w:val="28"/>
              </w:rPr>
              <w:t xml:space="preserve"> «Вред табака</w:t>
            </w:r>
            <w:r w:rsidRPr="00B47B0E">
              <w:rPr>
                <w:rFonts w:ascii="Garamond" w:hAnsi="Garamond"/>
                <w:sz w:val="28"/>
                <w:szCs w:val="28"/>
              </w:rPr>
              <w:t>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«Закон – основа государственности»;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«Трудные подростки</w:t>
            </w:r>
            <w:r w:rsidR="00F34C9E">
              <w:rPr>
                <w:rFonts w:ascii="Garamond" w:hAnsi="Garamond"/>
                <w:sz w:val="28"/>
                <w:szCs w:val="28"/>
              </w:rPr>
              <w:t>. Так ли это?</w:t>
            </w:r>
            <w:r w:rsidRPr="00B47B0E">
              <w:rPr>
                <w:rFonts w:ascii="Garamond" w:hAnsi="Garamond"/>
                <w:sz w:val="28"/>
                <w:szCs w:val="28"/>
              </w:rPr>
              <w:t>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«Я – гражданин, труженик, семьянин»;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Нравственный идеал – свобода выбора»;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«Человек среди людей»;</w:t>
            </w:r>
          </w:p>
          <w:p w:rsidR="00B47B0E" w:rsidRPr="00B47B0E" w:rsidRDefault="00B248F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«Культура общения. Толерантность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»;</w:t>
            </w:r>
            <w:proofErr w:type="gramEnd"/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«Правила и нормы</w:t>
            </w:r>
            <w:r w:rsidR="00691251">
              <w:rPr>
                <w:rFonts w:ascii="Garamond" w:hAnsi="Garamond"/>
                <w:sz w:val="28"/>
                <w:szCs w:val="28"/>
              </w:rPr>
              <w:t>. Культура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поведения и общения»;</w:t>
            </w:r>
          </w:p>
          <w:p w:rsidR="00B47B0E" w:rsidRPr="00B47B0E" w:rsidRDefault="00B47B0E" w:rsidP="00F34C9E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232E6A">
              <w:rPr>
                <w:rFonts w:ascii="Garamond" w:hAnsi="Garamond"/>
                <w:sz w:val="28"/>
                <w:szCs w:val="28"/>
              </w:rPr>
              <w:t>«</w:t>
            </w:r>
            <w:r w:rsidR="00F34C9E">
              <w:rPr>
                <w:rFonts w:ascii="Garamond" w:hAnsi="Garamond"/>
                <w:sz w:val="28"/>
                <w:szCs w:val="28"/>
              </w:rPr>
              <w:t>Вежливость, такт, деликатность</w:t>
            </w:r>
            <w:r w:rsidR="00232E6A">
              <w:rPr>
                <w:rFonts w:ascii="Garamond" w:hAnsi="Garamond"/>
                <w:sz w:val="28"/>
                <w:szCs w:val="28"/>
              </w:rPr>
              <w:t>»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и другие.</w:t>
            </w:r>
          </w:p>
        </w:tc>
        <w:tc>
          <w:tcPr>
            <w:tcW w:w="216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700" w:type="dxa"/>
          </w:tcPr>
          <w:p w:rsidR="00B47B0E" w:rsidRPr="00B47B0E" w:rsidRDefault="00C364DD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Заместитель дире</w:t>
            </w:r>
            <w:r>
              <w:rPr>
                <w:rFonts w:ascii="Garamond" w:hAnsi="Garamond"/>
                <w:sz w:val="28"/>
                <w:szCs w:val="28"/>
              </w:rPr>
              <w:t>к</w:t>
            </w:r>
            <w:r>
              <w:rPr>
                <w:rFonts w:ascii="Garamond" w:hAnsi="Garamond"/>
                <w:sz w:val="28"/>
                <w:szCs w:val="28"/>
              </w:rPr>
              <w:t xml:space="preserve">тора  по УВР, </w:t>
            </w:r>
            <w:r w:rsidR="00FE538F">
              <w:rPr>
                <w:rFonts w:ascii="Garamond" w:hAnsi="Garamond"/>
                <w:sz w:val="28"/>
                <w:szCs w:val="28"/>
              </w:rPr>
              <w:t>пед</w:t>
            </w:r>
            <w:r w:rsidR="00FE538F">
              <w:rPr>
                <w:rFonts w:ascii="Garamond" w:hAnsi="Garamond"/>
                <w:sz w:val="28"/>
                <w:szCs w:val="28"/>
              </w:rPr>
              <w:t>а</w:t>
            </w:r>
            <w:r w:rsidR="00FE538F">
              <w:rPr>
                <w:rFonts w:ascii="Garamond" w:hAnsi="Garamond"/>
                <w:sz w:val="28"/>
                <w:szCs w:val="28"/>
              </w:rPr>
              <w:t xml:space="preserve">гог-психолог, </w:t>
            </w:r>
            <w:r>
              <w:rPr>
                <w:rFonts w:ascii="Garamond" w:hAnsi="Garamond"/>
                <w:sz w:val="28"/>
                <w:szCs w:val="28"/>
              </w:rPr>
              <w:t>вед</w:t>
            </w:r>
            <w:r>
              <w:rPr>
                <w:rFonts w:ascii="Garamond" w:hAnsi="Garamond"/>
                <w:sz w:val="28"/>
                <w:szCs w:val="28"/>
              </w:rPr>
              <w:t>у</w:t>
            </w:r>
            <w:r>
              <w:rPr>
                <w:rFonts w:ascii="Garamond" w:hAnsi="Garamond"/>
                <w:sz w:val="28"/>
                <w:szCs w:val="28"/>
              </w:rPr>
              <w:t>щий специалист библиотекой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восп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и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татели, </w:t>
            </w:r>
          </w:p>
        </w:tc>
      </w:tr>
      <w:tr w:rsidR="00B47B0E" w:rsidRPr="00B47B0E" w:rsidTr="00B47B0E">
        <w:trPr>
          <w:trHeight w:val="529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216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1раз в месяц </w:t>
            </w:r>
          </w:p>
        </w:tc>
        <w:tc>
          <w:tcPr>
            <w:tcW w:w="2700" w:type="dxa"/>
          </w:tcPr>
          <w:p w:rsidR="00B47B0E" w:rsidRPr="00B47B0E" w:rsidRDefault="007A3A11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«МККПТ»,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аместитель дире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к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тора по учебно-воспитательной р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боте,</w:t>
            </w:r>
          </w:p>
          <w:p w:rsid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члены СП</w:t>
            </w:r>
          </w:p>
          <w:p w:rsidR="00B248F3" w:rsidRPr="00B47B0E" w:rsidRDefault="00B248F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отдел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ния ПДН</w:t>
            </w:r>
          </w:p>
        </w:tc>
      </w:tr>
      <w:tr w:rsidR="00B47B0E" w:rsidRPr="00B47B0E" w:rsidTr="00B47B0E">
        <w:trPr>
          <w:trHeight w:val="529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Устный журнал «Твое будущее</w:t>
            </w:r>
            <w:r w:rsidR="00B248F3">
              <w:rPr>
                <w:rFonts w:ascii="Garamond" w:hAnsi="Garamond"/>
                <w:sz w:val="28"/>
                <w:szCs w:val="28"/>
              </w:rPr>
              <w:t>. Какое оно?</w:t>
            </w:r>
            <w:r w:rsidRPr="00B47B0E">
              <w:rPr>
                <w:rFonts w:ascii="Garamond" w:hAnsi="Garamond"/>
                <w:sz w:val="28"/>
                <w:szCs w:val="28"/>
              </w:rPr>
              <w:t>».</w:t>
            </w:r>
          </w:p>
        </w:tc>
        <w:tc>
          <w:tcPr>
            <w:tcW w:w="216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Октябрь – н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ябрь</w:t>
            </w:r>
          </w:p>
        </w:tc>
        <w:tc>
          <w:tcPr>
            <w:tcW w:w="270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Врач-нарколог</w:t>
            </w:r>
          </w:p>
        </w:tc>
      </w:tr>
      <w:tr w:rsidR="00B47B0E" w:rsidRPr="00B47B0E" w:rsidTr="00B47B0E">
        <w:trPr>
          <w:trHeight w:val="529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4.</w:t>
            </w:r>
          </w:p>
        </w:tc>
        <w:tc>
          <w:tcPr>
            <w:tcW w:w="5580" w:type="dxa"/>
          </w:tcPr>
          <w:p w:rsidR="00B47B0E" w:rsidRDefault="007577F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Правовая беседа </w:t>
            </w:r>
          </w:p>
          <w:p w:rsidR="00B248F3" w:rsidRPr="00B47B0E" w:rsidRDefault="007577F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«</w:t>
            </w:r>
            <w:r w:rsidR="00B248F3">
              <w:rPr>
                <w:rFonts w:ascii="Garamond" w:hAnsi="Garamond"/>
                <w:sz w:val="28"/>
                <w:szCs w:val="28"/>
              </w:rPr>
              <w:t xml:space="preserve">Знакомство со статьями </w:t>
            </w:r>
            <w:r>
              <w:rPr>
                <w:rFonts w:ascii="Garamond" w:hAnsi="Garamond"/>
                <w:sz w:val="28"/>
                <w:szCs w:val="28"/>
              </w:rPr>
              <w:t xml:space="preserve">158, </w:t>
            </w:r>
            <w:r w:rsidR="00B248F3">
              <w:rPr>
                <w:rFonts w:ascii="Garamond" w:hAnsi="Garamond"/>
                <w:sz w:val="28"/>
                <w:szCs w:val="28"/>
              </w:rPr>
              <w:t xml:space="preserve">213 УК РФ, </w:t>
            </w:r>
            <w:proofErr w:type="spellStart"/>
            <w:r w:rsidR="00B248F3">
              <w:rPr>
                <w:rFonts w:ascii="Garamond" w:hAnsi="Garamond"/>
                <w:sz w:val="28"/>
                <w:szCs w:val="28"/>
              </w:rPr>
              <w:t>ст</w:t>
            </w:r>
            <w:proofErr w:type="spellEnd"/>
            <w:r w:rsidR="00B248F3">
              <w:rPr>
                <w:rFonts w:ascii="Garamond" w:hAnsi="Garamond"/>
                <w:sz w:val="28"/>
                <w:szCs w:val="28"/>
              </w:rPr>
              <w:t xml:space="preserve"> 20.1</w:t>
            </w:r>
            <w:proofErr w:type="gramStart"/>
            <w:r w:rsidR="00B248F3">
              <w:rPr>
                <w:rFonts w:ascii="Garamond" w:hAnsi="Garamond"/>
                <w:sz w:val="28"/>
                <w:szCs w:val="28"/>
              </w:rPr>
              <w:t xml:space="preserve"> К</w:t>
            </w:r>
            <w:proofErr w:type="gramEnd"/>
            <w:r w:rsidR="00B248F3">
              <w:rPr>
                <w:rFonts w:ascii="Garamond" w:hAnsi="Garamond"/>
                <w:sz w:val="28"/>
                <w:szCs w:val="28"/>
              </w:rPr>
              <w:t xml:space="preserve"> РФ об АП.</w:t>
            </w:r>
            <w:r>
              <w:rPr>
                <w:rFonts w:ascii="Garamond" w:hAnsi="Garamond"/>
                <w:sz w:val="28"/>
                <w:szCs w:val="28"/>
              </w:rPr>
              <w:t>»</w:t>
            </w:r>
          </w:p>
        </w:tc>
        <w:tc>
          <w:tcPr>
            <w:tcW w:w="216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Ноябрь</w:t>
            </w:r>
          </w:p>
        </w:tc>
        <w:tc>
          <w:tcPr>
            <w:tcW w:w="2700" w:type="dxa"/>
          </w:tcPr>
          <w:p w:rsidR="00B47B0E" w:rsidRPr="00B47B0E" w:rsidRDefault="00C364DD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отдел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ния ПДН</w:t>
            </w:r>
          </w:p>
        </w:tc>
      </w:tr>
      <w:tr w:rsidR="00B47B0E" w:rsidRPr="00B47B0E" w:rsidTr="00B47B0E">
        <w:trPr>
          <w:trHeight w:val="529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5.</w:t>
            </w:r>
          </w:p>
        </w:tc>
        <w:tc>
          <w:tcPr>
            <w:tcW w:w="55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Беседы, лекции «Подростку о законе».</w:t>
            </w:r>
          </w:p>
          <w:p w:rsidR="00B47B0E" w:rsidRPr="007577F4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Тематика бесед и лекций:</w:t>
            </w:r>
            <w:r w:rsidR="007A3A11">
              <w:rPr>
                <w:rFonts w:ascii="Garamond" w:hAnsi="Garamond"/>
                <w:sz w:val="28"/>
                <w:szCs w:val="28"/>
              </w:rPr>
              <w:br/>
              <w:t>- «Человек. Жизненный выбор</w:t>
            </w:r>
            <w:r w:rsidR="007577F4">
              <w:rPr>
                <w:rFonts w:ascii="Garamond" w:hAnsi="Garamond"/>
                <w:sz w:val="28"/>
                <w:szCs w:val="28"/>
              </w:rPr>
              <w:t>»</w:t>
            </w:r>
            <w:r w:rsidR="007577F4" w:rsidRPr="007577F4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«Конфликтные ситуации и достойный в</w:t>
            </w:r>
            <w:r w:rsidRPr="00B47B0E">
              <w:rPr>
                <w:rFonts w:ascii="Garamond" w:hAnsi="Garamond"/>
                <w:sz w:val="28"/>
                <w:szCs w:val="28"/>
              </w:rPr>
              <w:t>ы</w:t>
            </w:r>
            <w:r w:rsidRPr="00B47B0E">
              <w:rPr>
                <w:rFonts w:ascii="Garamond" w:hAnsi="Garamond"/>
                <w:sz w:val="28"/>
                <w:szCs w:val="28"/>
              </w:rPr>
              <w:t>ход из них»;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«Кодекс об административных правонар</w:t>
            </w:r>
            <w:r w:rsidRPr="00B47B0E">
              <w:rPr>
                <w:rFonts w:ascii="Garamond" w:hAnsi="Garamond"/>
                <w:sz w:val="28"/>
                <w:szCs w:val="28"/>
              </w:rPr>
              <w:t>у</w:t>
            </w:r>
            <w:r w:rsidRPr="00B47B0E">
              <w:rPr>
                <w:rFonts w:ascii="Garamond" w:hAnsi="Garamond"/>
                <w:sz w:val="28"/>
                <w:szCs w:val="28"/>
              </w:rPr>
              <w:t>шениях. Ответственность подростков за пр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вонарушения»;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«Алкоголизм и наркотики – злейшие  враги человечества»;</w:t>
            </w:r>
          </w:p>
          <w:p w:rsidR="00B47B0E" w:rsidRPr="00B248F3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</w:t>
            </w:r>
            <w:r w:rsidR="007A3A11">
              <w:rPr>
                <w:rFonts w:ascii="Garamond" w:hAnsi="Garamond"/>
                <w:sz w:val="28"/>
                <w:szCs w:val="28"/>
              </w:rPr>
              <w:t>Будьте</w:t>
            </w:r>
            <w:r w:rsidR="007577F4">
              <w:rPr>
                <w:rFonts w:ascii="Garamond" w:hAnsi="Garamond"/>
                <w:sz w:val="28"/>
                <w:szCs w:val="28"/>
              </w:rPr>
              <w:t xml:space="preserve"> человечны</w:t>
            </w:r>
            <w:r w:rsidR="00B248F3">
              <w:rPr>
                <w:rFonts w:ascii="Garamond" w:hAnsi="Garamond"/>
                <w:sz w:val="28"/>
                <w:szCs w:val="28"/>
              </w:rPr>
              <w:t>»</w:t>
            </w:r>
            <w:r w:rsidR="00B248F3" w:rsidRPr="00B248F3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</w:t>
            </w:r>
            <w:r w:rsidR="0079383A">
              <w:rPr>
                <w:rFonts w:ascii="Garamond" w:hAnsi="Garamond"/>
                <w:sz w:val="28"/>
                <w:szCs w:val="28"/>
              </w:rPr>
              <w:t>Закон и ответственность за его нарушение</w:t>
            </w:r>
            <w:r w:rsidRPr="00B47B0E">
              <w:rPr>
                <w:rFonts w:ascii="Garamond" w:hAnsi="Garamond"/>
                <w:sz w:val="28"/>
                <w:szCs w:val="28"/>
              </w:rPr>
              <w:t>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«Незнание закона не освобождает от отве</w:t>
            </w:r>
            <w:r w:rsidRPr="00B47B0E">
              <w:rPr>
                <w:rFonts w:ascii="Garamond" w:hAnsi="Garamond"/>
                <w:sz w:val="28"/>
                <w:szCs w:val="28"/>
              </w:rPr>
              <w:t>т</w:t>
            </w:r>
            <w:r w:rsidRPr="00B47B0E">
              <w:rPr>
                <w:rFonts w:ascii="Garamond" w:hAnsi="Garamond"/>
                <w:sz w:val="28"/>
                <w:szCs w:val="28"/>
              </w:rPr>
              <w:t>ственности»;</w:t>
            </w:r>
            <w:r w:rsidR="007577F4">
              <w:rPr>
                <w:rFonts w:ascii="Garamond" w:hAnsi="Garamond"/>
                <w:sz w:val="28"/>
                <w:szCs w:val="28"/>
              </w:rPr>
              <w:br/>
              <w:t>- О вреде алкоголя на подростка»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</w:t>
            </w:r>
            <w:r w:rsidR="007577F4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B47B0E">
              <w:rPr>
                <w:rFonts w:ascii="Garamond" w:hAnsi="Garamond"/>
                <w:sz w:val="28"/>
                <w:szCs w:val="28"/>
              </w:rPr>
              <w:t>«Ответственность подростков за хранение, изготовление и сбыт наркотиков»;</w:t>
            </w:r>
          </w:p>
          <w:p w:rsidR="00B47B0E" w:rsidRPr="007577F4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-«Наркомания и токсикомания»;</w:t>
            </w:r>
            <w:r w:rsidR="007577F4">
              <w:rPr>
                <w:rFonts w:ascii="Garamond" w:hAnsi="Garamond"/>
                <w:sz w:val="28"/>
                <w:szCs w:val="28"/>
              </w:rPr>
              <w:br/>
              <w:t>- «О беде по имени СПИД»</w:t>
            </w:r>
            <w:r w:rsidR="007577F4" w:rsidRPr="007577F4">
              <w:rPr>
                <w:rFonts w:ascii="Garamond" w:hAnsi="Garamond"/>
                <w:sz w:val="28"/>
                <w:szCs w:val="28"/>
              </w:rPr>
              <w:t xml:space="preserve">; 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-«Свобода настоящая и мнимая»;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-«Закон о прохождении воинской службы в вооруженных  силах»;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«Последствия употребления наркотиков, с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>гарет, алкоголя» (просмотр видеофильма);</w:t>
            </w:r>
          </w:p>
          <w:p w:rsid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«Ответственность подростков за дорожно – транспортные нарушения»;</w:t>
            </w:r>
          </w:p>
          <w:p w:rsidR="00542582" w:rsidRPr="00542582" w:rsidRDefault="0054258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- «Переход железнодорожных путей и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авто дороги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»</w:t>
            </w:r>
            <w:r w:rsidRPr="00542582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-«Этика поведения обучающихся в общ</w:t>
            </w:r>
            <w:r w:rsidRPr="00B47B0E">
              <w:rPr>
                <w:rFonts w:ascii="Garamond" w:hAnsi="Garamond"/>
                <w:sz w:val="28"/>
                <w:szCs w:val="28"/>
              </w:rPr>
              <w:t>е</w:t>
            </w:r>
            <w:r w:rsidRPr="00B47B0E">
              <w:rPr>
                <w:rFonts w:ascii="Garamond" w:hAnsi="Garamond"/>
                <w:sz w:val="28"/>
                <w:szCs w:val="28"/>
              </w:rPr>
              <w:t>ственных местах.</w:t>
            </w:r>
            <w:proofErr w:type="gramEnd"/>
            <w:r w:rsidRPr="00B47B0E">
              <w:rPr>
                <w:rFonts w:ascii="Garamond" w:hAnsi="Garamond"/>
                <w:sz w:val="28"/>
                <w:szCs w:val="28"/>
              </w:rPr>
              <w:t xml:space="preserve"> Правовая ответственность»;</w:t>
            </w:r>
          </w:p>
          <w:p w:rsidR="00B47B0E" w:rsidRPr="00747CA4" w:rsidRDefault="00B47B0E" w:rsidP="00747CA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</w:t>
            </w:r>
            <w:r w:rsidR="00747CA4">
              <w:rPr>
                <w:rFonts w:ascii="Garamond" w:hAnsi="Garamond"/>
                <w:sz w:val="28"/>
                <w:szCs w:val="28"/>
              </w:rPr>
              <w:t>Гражданское законодательство для нес</w:t>
            </w:r>
            <w:r w:rsidR="00747CA4">
              <w:rPr>
                <w:rFonts w:ascii="Garamond" w:hAnsi="Garamond"/>
                <w:sz w:val="28"/>
                <w:szCs w:val="28"/>
              </w:rPr>
              <w:t>о</w:t>
            </w:r>
            <w:r w:rsidR="00747CA4">
              <w:rPr>
                <w:rFonts w:ascii="Garamond" w:hAnsi="Garamond"/>
                <w:sz w:val="28"/>
                <w:szCs w:val="28"/>
              </w:rPr>
              <w:t>вершеннолетних правонарушителей»</w:t>
            </w:r>
            <w:r w:rsidR="00747CA4" w:rsidRPr="00747CA4">
              <w:rPr>
                <w:rFonts w:ascii="Garamond" w:hAnsi="Garamond"/>
                <w:sz w:val="28"/>
                <w:szCs w:val="28"/>
              </w:rPr>
              <w:t>;</w:t>
            </w:r>
            <w:r w:rsidR="00747CA4" w:rsidRPr="00747CA4">
              <w:rPr>
                <w:rFonts w:ascii="Garamond" w:hAnsi="Garamond"/>
                <w:sz w:val="28"/>
                <w:szCs w:val="28"/>
              </w:rPr>
              <w:br/>
              <w:t xml:space="preserve">- </w:t>
            </w:r>
            <w:r w:rsidR="00747CA4">
              <w:rPr>
                <w:rFonts w:ascii="Garamond" w:hAnsi="Garamond"/>
                <w:sz w:val="28"/>
                <w:szCs w:val="28"/>
              </w:rPr>
              <w:t>«Подросток и закон» и др.</w:t>
            </w:r>
          </w:p>
        </w:tc>
        <w:tc>
          <w:tcPr>
            <w:tcW w:w="216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Ежемесячно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Октябрь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542582" w:rsidRDefault="0054258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Ноябрь</w:t>
            </w:r>
          </w:p>
          <w:p w:rsidR="00542582" w:rsidRDefault="0054258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Ноябрь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Декабрь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542582" w:rsidRDefault="0054258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Январь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Февраль</w:t>
            </w:r>
          </w:p>
          <w:p w:rsidR="00542582" w:rsidRPr="00B47B0E" w:rsidRDefault="00542582" w:rsidP="0054258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Февраль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Март </w:t>
            </w:r>
          </w:p>
          <w:p w:rsidR="00542582" w:rsidRPr="00B47B0E" w:rsidRDefault="00542582" w:rsidP="0054258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Март 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Апрель.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542582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Май</w:t>
            </w:r>
          </w:p>
          <w:p w:rsidR="00542582" w:rsidRPr="00542582" w:rsidRDefault="00542582" w:rsidP="00542582">
            <w:pPr>
              <w:rPr>
                <w:rFonts w:ascii="Garamond" w:hAnsi="Garamond"/>
                <w:sz w:val="28"/>
                <w:szCs w:val="28"/>
              </w:rPr>
            </w:pPr>
          </w:p>
          <w:p w:rsidR="00542582" w:rsidRPr="00542582" w:rsidRDefault="00542582" w:rsidP="00542582">
            <w:pPr>
              <w:rPr>
                <w:rFonts w:ascii="Garamond" w:hAnsi="Garamond"/>
                <w:sz w:val="28"/>
                <w:szCs w:val="28"/>
              </w:rPr>
            </w:pPr>
          </w:p>
          <w:p w:rsidR="00542582" w:rsidRDefault="00542582" w:rsidP="00542582">
            <w:pPr>
              <w:rPr>
                <w:rFonts w:ascii="Garamond" w:hAnsi="Garamond"/>
                <w:sz w:val="28"/>
                <w:szCs w:val="28"/>
              </w:rPr>
            </w:pPr>
          </w:p>
          <w:p w:rsidR="00542582" w:rsidRDefault="00542582" w:rsidP="00542582">
            <w:pPr>
              <w:rPr>
                <w:rFonts w:ascii="Garamond" w:hAnsi="Garamond"/>
                <w:sz w:val="28"/>
                <w:szCs w:val="28"/>
              </w:rPr>
            </w:pPr>
          </w:p>
          <w:p w:rsidR="00542582" w:rsidRDefault="00542582" w:rsidP="00542582">
            <w:pPr>
              <w:rPr>
                <w:rFonts w:ascii="Garamond" w:hAnsi="Garamond"/>
                <w:sz w:val="28"/>
                <w:szCs w:val="28"/>
              </w:rPr>
            </w:pPr>
          </w:p>
          <w:p w:rsidR="00542582" w:rsidRDefault="00542582" w:rsidP="00542582">
            <w:pPr>
              <w:rPr>
                <w:rFonts w:ascii="Garamond" w:hAnsi="Garamond"/>
                <w:sz w:val="28"/>
                <w:szCs w:val="28"/>
              </w:rPr>
            </w:pPr>
          </w:p>
          <w:p w:rsidR="00B47B0E" w:rsidRPr="00542582" w:rsidRDefault="00542582" w:rsidP="0054258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Июнь</w:t>
            </w:r>
          </w:p>
        </w:tc>
        <w:tc>
          <w:tcPr>
            <w:tcW w:w="270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Сотрудники </w:t>
            </w:r>
            <w:r w:rsidR="00C364DD">
              <w:rPr>
                <w:rFonts w:ascii="Garamond" w:hAnsi="Garamond"/>
                <w:sz w:val="28"/>
                <w:szCs w:val="28"/>
              </w:rPr>
              <w:t>отдел</w:t>
            </w:r>
            <w:r w:rsidR="00C364DD">
              <w:rPr>
                <w:rFonts w:ascii="Garamond" w:hAnsi="Garamond"/>
                <w:sz w:val="28"/>
                <w:szCs w:val="28"/>
              </w:rPr>
              <w:t>е</w:t>
            </w:r>
            <w:r w:rsidR="00C364DD">
              <w:rPr>
                <w:rFonts w:ascii="Garamond" w:hAnsi="Garamond"/>
                <w:sz w:val="28"/>
                <w:szCs w:val="28"/>
              </w:rPr>
              <w:t>ния ПДН, участк</w:t>
            </w:r>
            <w:r w:rsidR="00C364DD">
              <w:rPr>
                <w:rFonts w:ascii="Garamond" w:hAnsi="Garamond"/>
                <w:sz w:val="28"/>
                <w:szCs w:val="28"/>
              </w:rPr>
              <w:t>о</w:t>
            </w:r>
            <w:r w:rsidR="00C364DD">
              <w:rPr>
                <w:rFonts w:ascii="Garamond" w:hAnsi="Garamond"/>
                <w:sz w:val="28"/>
                <w:szCs w:val="28"/>
              </w:rPr>
              <w:t>вый,</w:t>
            </w:r>
          </w:p>
          <w:p w:rsidR="00B47B0E" w:rsidRPr="00B47B0E" w:rsidRDefault="00C364DD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аместитель дире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к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тора по учебно-воспитательной р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боте,</w:t>
            </w:r>
          </w:p>
          <w:p w:rsidR="00B47B0E" w:rsidRPr="00B47B0E" w:rsidRDefault="00C364DD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рач – нарколог </w:t>
            </w:r>
            <w:r>
              <w:rPr>
                <w:rFonts w:ascii="Garamond" w:hAnsi="Garamond"/>
                <w:sz w:val="28"/>
                <w:szCs w:val="28"/>
              </w:rPr>
              <w:t xml:space="preserve"> и другие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47B0E" w:rsidRPr="00B47B0E" w:rsidTr="00B47B0E">
        <w:trPr>
          <w:trHeight w:val="529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55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Дни Большой профилактики (</w:t>
            </w:r>
            <w:r w:rsidR="00FE538F">
              <w:rPr>
                <w:rFonts w:ascii="Garamond" w:hAnsi="Garamond"/>
                <w:sz w:val="28"/>
                <w:szCs w:val="28"/>
              </w:rPr>
              <w:t>с приглашен</w:t>
            </w:r>
            <w:r w:rsidR="00FE538F">
              <w:rPr>
                <w:rFonts w:ascii="Garamond" w:hAnsi="Garamond"/>
                <w:sz w:val="28"/>
                <w:szCs w:val="28"/>
              </w:rPr>
              <w:t>и</w:t>
            </w:r>
            <w:r w:rsidR="00FE538F">
              <w:rPr>
                <w:rFonts w:ascii="Garamond" w:hAnsi="Garamond"/>
                <w:sz w:val="28"/>
                <w:szCs w:val="28"/>
              </w:rPr>
              <w:t xml:space="preserve">ем работников ОВД, отделения ПДН, КДН и ЗП, </w:t>
            </w:r>
            <w:r w:rsidRPr="00B47B0E">
              <w:rPr>
                <w:rFonts w:ascii="Garamond" w:hAnsi="Garamond"/>
                <w:sz w:val="28"/>
                <w:szCs w:val="28"/>
              </w:rPr>
              <w:t>прокуратуры, военкомата).</w:t>
            </w:r>
          </w:p>
        </w:tc>
        <w:tc>
          <w:tcPr>
            <w:tcW w:w="216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Ноябрь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Апрель</w:t>
            </w:r>
          </w:p>
        </w:tc>
        <w:tc>
          <w:tcPr>
            <w:tcW w:w="270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</w:t>
            </w:r>
            <w:r w:rsidRPr="00B47B0E">
              <w:rPr>
                <w:rFonts w:ascii="Garamond" w:hAnsi="Garamond"/>
                <w:sz w:val="28"/>
                <w:szCs w:val="28"/>
              </w:rPr>
              <w:t>к</w:t>
            </w:r>
            <w:r w:rsidRPr="00B47B0E">
              <w:rPr>
                <w:rFonts w:ascii="Garamond" w:hAnsi="Garamond"/>
                <w:sz w:val="28"/>
                <w:szCs w:val="28"/>
              </w:rPr>
              <w:t>тора по учебно-воспитательной р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боте</w:t>
            </w:r>
          </w:p>
        </w:tc>
      </w:tr>
      <w:tr w:rsidR="00B47B0E" w:rsidRPr="00B47B0E" w:rsidTr="00542582">
        <w:trPr>
          <w:trHeight w:val="8486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7</w:t>
            </w:r>
          </w:p>
        </w:tc>
        <w:tc>
          <w:tcPr>
            <w:tcW w:w="55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Духовно – нравственные встречи</w:t>
            </w:r>
          </w:p>
          <w:p w:rsidR="00B47B0E" w:rsidRPr="00747CA4" w:rsidRDefault="00542582" w:rsidP="00747CA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 духов</w:t>
            </w:r>
            <w:r w:rsidR="0079383A">
              <w:rPr>
                <w:rFonts w:ascii="Garamond" w:hAnsi="Garamond"/>
                <w:sz w:val="28"/>
                <w:szCs w:val="28"/>
              </w:rPr>
              <w:t>ным наставником отцом Димитрием:</w:t>
            </w:r>
            <w:r w:rsidR="00747CA4">
              <w:rPr>
                <w:rFonts w:ascii="Garamond" w:hAnsi="Garamond"/>
                <w:sz w:val="28"/>
                <w:szCs w:val="28"/>
              </w:rPr>
              <w:br/>
              <w:t>- «Мастерство общения. На пути к успеху»</w:t>
            </w:r>
            <w:r w:rsidR="00747CA4" w:rsidRPr="00747CA4">
              <w:rPr>
                <w:rFonts w:ascii="Garamond" w:hAnsi="Garamond"/>
                <w:sz w:val="28"/>
                <w:szCs w:val="28"/>
              </w:rPr>
              <w:t>;</w:t>
            </w:r>
            <w:r w:rsidR="00747CA4">
              <w:rPr>
                <w:rFonts w:ascii="Garamond" w:hAnsi="Garamond"/>
                <w:sz w:val="28"/>
                <w:szCs w:val="28"/>
              </w:rPr>
              <w:br/>
              <w:t>- «Как проявить себя и свои способности»</w:t>
            </w:r>
            <w:r w:rsidR="00747CA4" w:rsidRPr="00747CA4">
              <w:rPr>
                <w:rFonts w:ascii="Garamond" w:hAnsi="Garamond"/>
                <w:sz w:val="28"/>
                <w:szCs w:val="28"/>
              </w:rPr>
              <w:t>;</w:t>
            </w:r>
            <w:r w:rsidR="00747CA4">
              <w:rPr>
                <w:rFonts w:ascii="Garamond" w:hAnsi="Garamond"/>
                <w:sz w:val="28"/>
                <w:szCs w:val="28"/>
              </w:rPr>
              <w:br/>
              <w:t>- «Учись управлять собой»</w:t>
            </w:r>
            <w:r w:rsidR="00747CA4" w:rsidRPr="00747CA4">
              <w:rPr>
                <w:rFonts w:ascii="Garamond" w:hAnsi="Garamond"/>
                <w:sz w:val="28"/>
                <w:szCs w:val="28"/>
              </w:rPr>
              <w:t>;</w:t>
            </w:r>
            <w:r w:rsidR="00747CA4">
              <w:rPr>
                <w:rFonts w:ascii="Garamond" w:hAnsi="Garamond"/>
                <w:sz w:val="28"/>
                <w:szCs w:val="28"/>
              </w:rPr>
              <w:br/>
              <w:t>- «Компромисс – слабость или зрелость»</w:t>
            </w:r>
            <w:r w:rsidR="00747CA4" w:rsidRPr="00747CA4">
              <w:rPr>
                <w:rFonts w:ascii="Garamond" w:hAnsi="Garamond"/>
                <w:sz w:val="28"/>
                <w:szCs w:val="28"/>
              </w:rPr>
              <w:t>;</w:t>
            </w:r>
            <w:r w:rsidR="00747CA4">
              <w:rPr>
                <w:rFonts w:ascii="Garamond" w:hAnsi="Garamond"/>
                <w:sz w:val="28"/>
                <w:szCs w:val="28"/>
              </w:rPr>
              <w:br/>
              <w:t>- «Честь и достоинство, нравственность»</w:t>
            </w:r>
            <w:r w:rsidR="00747CA4" w:rsidRPr="00747CA4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747CA4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Становление личности в новых условиях.</w:t>
            </w:r>
            <w:r w:rsidR="00747CA4">
              <w:rPr>
                <w:rFonts w:ascii="Garamond" w:hAnsi="Garamond"/>
                <w:sz w:val="28"/>
                <w:szCs w:val="28"/>
              </w:rPr>
              <w:br/>
              <w:t>- «Берегите друзей»</w:t>
            </w:r>
            <w:r w:rsidR="00747CA4" w:rsidRPr="00747CA4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B47B0E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</w:t>
            </w:r>
            <w:r w:rsidRPr="00747CA4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Диспут «Место молодежи в современном </w:t>
            </w:r>
            <w:r w:rsidR="00542582">
              <w:rPr>
                <w:rFonts w:ascii="Garamond" w:hAnsi="Garamond"/>
                <w:sz w:val="28"/>
                <w:szCs w:val="28"/>
              </w:rPr>
              <w:t>мире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».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Беседа «Ценности человеческой души».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Лекция «</w:t>
            </w:r>
            <w:r w:rsidR="00876E22">
              <w:rPr>
                <w:rFonts w:ascii="Garamond" w:hAnsi="Garamond"/>
                <w:sz w:val="28"/>
                <w:szCs w:val="28"/>
              </w:rPr>
              <w:t>З</w:t>
            </w:r>
            <w:r w:rsidRPr="00B47B0E">
              <w:rPr>
                <w:rFonts w:ascii="Garamond" w:hAnsi="Garamond"/>
                <w:sz w:val="28"/>
                <w:szCs w:val="28"/>
              </w:rPr>
              <w:t>акон</w:t>
            </w:r>
            <w:r w:rsidR="00876E22">
              <w:rPr>
                <w:rFonts w:ascii="Garamond" w:hAnsi="Garamond"/>
                <w:sz w:val="28"/>
                <w:szCs w:val="28"/>
              </w:rPr>
              <w:t xml:space="preserve"> Божий</w:t>
            </w:r>
            <w:r w:rsidRPr="00B47B0E">
              <w:rPr>
                <w:rFonts w:ascii="Garamond" w:hAnsi="Garamond"/>
                <w:sz w:val="28"/>
                <w:szCs w:val="28"/>
              </w:rPr>
              <w:t>?».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 Беседы: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«Зерна нравственности»;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«Красота души»;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«Здоровый образ жизни  молодежи – гара</w:t>
            </w:r>
            <w:r w:rsidRPr="00B47B0E">
              <w:rPr>
                <w:rFonts w:ascii="Garamond" w:hAnsi="Garamond"/>
                <w:sz w:val="28"/>
                <w:szCs w:val="28"/>
              </w:rPr>
              <w:t>н</w:t>
            </w:r>
            <w:r w:rsidRPr="00B47B0E">
              <w:rPr>
                <w:rFonts w:ascii="Garamond" w:hAnsi="Garamond"/>
                <w:sz w:val="28"/>
                <w:szCs w:val="28"/>
              </w:rPr>
              <w:t>тия успеха во взрослой жизни»;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«Искусство быть человеком»;</w:t>
            </w:r>
          </w:p>
          <w:p w:rsid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 Почему существует преступность в мол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дежной среде?»;</w:t>
            </w:r>
          </w:p>
          <w:p w:rsidR="00A2193B" w:rsidRPr="00A2193B" w:rsidRDefault="00A2193B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Круглый стол «Закон на нашей земле»</w:t>
            </w:r>
            <w:r w:rsidRPr="00A2193B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«Законопослушание – основное условие существования правового государства»;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«Мораль и право в обществе»;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Дискуссия « Это скромное  чудо – общение»;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Беседа «Духовный мир современной мол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дежи»;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Круглый стол «Мир человеческих чувств и отношений»;</w:t>
            </w:r>
          </w:p>
          <w:p w:rsidR="00B47B0E" w:rsidRPr="00542582" w:rsidRDefault="00B47B0E" w:rsidP="0054258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Беседа « Что такое взрослая жизнь?» и др</w:t>
            </w:r>
            <w:r w:rsidR="00600665">
              <w:rPr>
                <w:rFonts w:ascii="Garamond" w:hAnsi="Garamond"/>
                <w:sz w:val="28"/>
                <w:szCs w:val="28"/>
              </w:rPr>
              <w:t>у</w:t>
            </w:r>
            <w:r w:rsidR="00600665">
              <w:rPr>
                <w:rFonts w:ascii="Garamond" w:hAnsi="Garamond"/>
                <w:sz w:val="28"/>
                <w:szCs w:val="28"/>
              </w:rPr>
              <w:t>гие</w:t>
            </w:r>
            <w:r w:rsidRPr="00B47B0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B47B0E" w:rsidRDefault="0054258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Ежемесячно </w:t>
            </w:r>
          </w:p>
          <w:p w:rsidR="00542582" w:rsidRPr="00B47B0E" w:rsidRDefault="0054258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Еженедельно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  <w:p w:rsidR="00747CA4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747CA4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Октябрь.</w:t>
            </w:r>
          </w:p>
          <w:p w:rsidR="00747CA4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747CA4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Ноябрь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Декабрь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747CA4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Январь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Февраль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747CA4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Март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Апрель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Май</w:t>
            </w:r>
          </w:p>
          <w:p w:rsidR="00747CA4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747CA4" w:rsidRPr="00B47B0E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Июнь</w:t>
            </w:r>
          </w:p>
        </w:tc>
        <w:tc>
          <w:tcPr>
            <w:tcW w:w="2700" w:type="dxa"/>
          </w:tcPr>
          <w:p w:rsidR="00FE538F" w:rsidRPr="00B47B0E" w:rsidRDefault="00A2193B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Заместитель дире</w:t>
            </w:r>
            <w:r>
              <w:rPr>
                <w:rFonts w:ascii="Garamond" w:hAnsi="Garamond"/>
                <w:sz w:val="28"/>
                <w:szCs w:val="28"/>
              </w:rPr>
              <w:t>к</w:t>
            </w:r>
            <w:r>
              <w:rPr>
                <w:rFonts w:ascii="Garamond" w:hAnsi="Garamond"/>
                <w:sz w:val="28"/>
                <w:szCs w:val="28"/>
              </w:rPr>
              <w:t xml:space="preserve">тора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по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ОД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FE538F"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з</w:t>
            </w:r>
            <w:r w:rsidR="00FE538F" w:rsidRPr="00B47B0E">
              <w:rPr>
                <w:rFonts w:ascii="Garamond" w:hAnsi="Garamond"/>
                <w:sz w:val="28"/>
                <w:szCs w:val="28"/>
              </w:rPr>
              <w:t>ам</w:t>
            </w:r>
            <w:r w:rsidR="00FE538F" w:rsidRPr="00B47B0E">
              <w:rPr>
                <w:rFonts w:ascii="Garamond" w:hAnsi="Garamond"/>
                <w:sz w:val="28"/>
                <w:szCs w:val="28"/>
              </w:rPr>
              <w:t>е</w:t>
            </w:r>
            <w:r w:rsidR="00FE538F" w:rsidRPr="00B47B0E">
              <w:rPr>
                <w:rFonts w:ascii="Garamond" w:hAnsi="Garamond"/>
                <w:sz w:val="28"/>
                <w:szCs w:val="28"/>
              </w:rPr>
              <w:t>ститель директора по учебно-воспитательной р</w:t>
            </w:r>
            <w:r w:rsidR="00FE538F" w:rsidRPr="00B47B0E">
              <w:rPr>
                <w:rFonts w:ascii="Garamond" w:hAnsi="Garamond"/>
                <w:sz w:val="28"/>
                <w:szCs w:val="28"/>
              </w:rPr>
              <w:t>а</w:t>
            </w:r>
            <w:r w:rsidR="00FE538F" w:rsidRPr="00B47B0E">
              <w:rPr>
                <w:rFonts w:ascii="Garamond" w:hAnsi="Garamond"/>
                <w:sz w:val="28"/>
                <w:szCs w:val="28"/>
              </w:rPr>
              <w:t>боте</w:t>
            </w:r>
            <w:r>
              <w:rPr>
                <w:rFonts w:ascii="Garamond" w:hAnsi="Garamond"/>
                <w:sz w:val="28"/>
                <w:szCs w:val="28"/>
              </w:rPr>
              <w:t>, воспитатели,</w:t>
            </w:r>
            <w:r w:rsidR="00FE538F"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E538F">
              <w:rPr>
                <w:rFonts w:ascii="Garamond" w:hAnsi="Garamond"/>
                <w:sz w:val="28"/>
                <w:szCs w:val="28"/>
              </w:rPr>
              <w:t>вр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ач – нарколог, </w:t>
            </w:r>
          </w:p>
          <w:p w:rsidR="00B47B0E" w:rsidRPr="00B47B0E" w:rsidRDefault="00FE538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у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частковый.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47B0E" w:rsidRPr="00B47B0E" w:rsidTr="00B47B0E">
        <w:trPr>
          <w:trHeight w:val="529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8.</w:t>
            </w:r>
          </w:p>
        </w:tc>
        <w:tc>
          <w:tcPr>
            <w:tcW w:w="5580" w:type="dxa"/>
          </w:tcPr>
          <w:p w:rsidR="00B47B0E" w:rsidRPr="00B47B0E" w:rsidRDefault="00A2193B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«Наркотики – злейшие враги человечества», «Наркотик – знак беды», «Наркотическая з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висимость»</w:t>
            </w:r>
            <w:r w:rsidR="00B107D9">
              <w:rPr>
                <w:rFonts w:ascii="Garamond" w:hAnsi="Garamond"/>
                <w:sz w:val="28"/>
                <w:szCs w:val="28"/>
              </w:rPr>
              <w:t xml:space="preserve">, «Профилактика корона вируса», «Твоя жизнь в твоих руках» и другие.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Встречи с вр</w:t>
            </w:r>
            <w:r w:rsidR="00747CA4">
              <w:rPr>
                <w:rFonts w:ascii="Garamond" w:hAnsi="Garamond"/>
                <w:sz w:val="28"/>
                <w:szCs w:val="28"/>
              </w:rPr>
              <w:t>ач</w:t>
            </w:r>
            <w:r>
              <w:rPr>
                <w:rFonts w:ascii="Garamond" w:hAnsi="Garamond"/>
                <w:sz w:val="28"/>
                <w:szCs w:val="28"/>
              </w:rPr>
              <w:t>ом</w:t>
            </w:r>
            <w:r w:rsidR="00747CA4">
              <w:rPr>
                <w:rFonts w:ascii="Garamond" w:hAnsi="Garamond"/>
                <w:sz w:val="28"/>
                <w:szCs w:val="28"/>
              </w:rPr>
              <w:t xml:space="preserve"> – наркологом, гинекологом, инфе</w:t>
            </w:r>
            <w:r w:rsidR="00747CA4">
              <w:rPr>
                <w:rFonts w:ascii="Garamond" w:hAnsi="Garamond"/>
                <w:sz w:val="28"/>
                <w:szCs w:val="28"/>
              </w:rPr>
              <w:t>к</w:t>
            </w:r>
            <w:r w:rsidR="00747CA4">
              <w:rPr>
                <w:rFonts w:ascii="Garamond" w:hAnsi="Garamond"/>
                <w:sz w:val="28"/>
                <w:szCs w:val="28"/>
              </w:rPr>
              <w:t>ционистом, фтизиатром.</w:t>
            </w:r>
          </w:p>
        </w:tc>
        <w:tc>
          <w:tcPr>
            <w:tcW w:w="216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2 раза в год</w:t>
            </w:r>
          </w:p>
        </w:tc>
        <w:tc>
          <w:tcPr>
            <w:tcW w:w="270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Заместитель дире</w:t>
            </w:r>
            <w:r w:rsidRPr="00B47B0E">
              <w:rPr>
                <w:rFonts w:ascii="Garamond" w:hAnsi="Garamond"/>
                <w:sz w:val="28"/>
                <w:szCs w:val="28"/>
              </w:rPr>
              <w:t>к</w:t>
            </w:r>
            <w:r w:rsidRPr="00B47B0E">
              <w:rPr>
                <w:rFonts w:ascii="Garamond" w:hAnsi="Garamond"/>
                <w:sz w:val="28"/>
                <w:szCs w:val="28"/>
              </w:rPr>
              <w:t>тора по учебно-воспитательной р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боте,</w:t>
            </w:r>
            <w:r w:rsidR="00E82D24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82D24" w:rsidRPr="00B47B0E">
              <w:rPr>
                <w:rFonts w:ascii="Garamond" w:hAnsi="Garamond"/>
                <w:sz w:val="28"/>
                <w:szCs w:val="28"/>
              </w:rPr>
              <w:t>вр</w:t>
            </w:r>
            <w:r w:rsidR="00E82D24">
              <w:rPr>
                <w:rFonts w:ascii="Garamond" w:hAnsi="Garamond"/>
                <w:sz w:val="28"/>
                <w:szCs w:val="28"/>
              </w:rPr>
              <w:t>ач – нарк</w:t>
            </w:r>
            <w:r w:rsidR="00E82D24">
              <w:rPr>
                <w:rFonts w:ascii="Garamond" w:hAnsi="Garamond"/>
                <w:sz w:val="28"/>
                <w:szCs w:val="28"/>
              </w:rPr>
              <w:t>о</w:t>
            </w:r>
            <w:r w:rsidR="00E82D24">
              <w:rPr>
                <w:rFonts w:ascii="Garamond" w:hAnsi="Garamond"/>
                <w:sz w:val="28"/>
                <w:szCs w:val="28"/>
              </w:rPr>
              <w:t>лог,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врач – венер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лог, врач-гинеколог</w:t>
            </w:r>
            <w:r w:rsidR="00E82D24">
              <w:rPr>
                <w:rFonts w:ascii="Garamond" w:hAnsi="Garamond"/>
                <w:sz w:val="28"/>
                <w:szCs w:val="28"/>
              </w:rPr>
              <w:t>, воспитатели.</w:t>
            </w:r>
            <w:proofErr w:type="gramEnd"/>
          </w:p>
        </w:tc>
      </w:tr>
      <w:tr w:rsidR="00B47B0E" w:rsidRPr="00B47B0E" w:rsidTr="00B47B0E">
        <w:trPr>
          <w:trHeight w:val="529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9.</w:t>
            </w:r>
          </w:p>
        </w:tc>
        <w:tc>
          <w:tcPr>
            <w:tcW w:w="55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Индивидуальные беседы с трудными по</w:t>
            </w:r>
            <w:r w:rsidRPr="00B47B0E">
              <w:rPr>
                <w:rFonts w:ascii="Garamond" w:hAnsi="Garamond"/>
                <w:sz w:val="28"/>
                <w:szCs w:val="28"/>
              </w:rPr>
              <w:t>д</w:t>
            </w:r>
            <w:r w:rsidRPr="00B47B0E">
              <w:rPr>
                <w:rFonts w:ascii="Garamond" w:hAnsi="Garamond"/>
                <w:sz w:val="28"/>
                <w:szCs w:val="28"/>
              </w:rPr>
              <w:t>ростками и их родителями.</w:t>
            </w:r>
          </w:p>
        </w:tc>
        <w:tc>
          <w:tcPr>
            <w:tcW w:w="216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B47B0E" w:rsidRPr="00B47B0E" w:rsidRDefault="00425315" w:rsidP="00BF723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«МККПТ»,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аме</w:t>
            </w:r>
            <w:r w:rsidR="00BF7238">
              <w:rPr>
                <w:rFonts w:ascii="Garamond" w:hAnsi="Garamond"/>
                <w:sz w:val="28"/>
                <w:szCs w:val="28"/>
              </w:rPr>
              <w:t>стители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дире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к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тора по учебно-воспитательной р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боте,</w:t>
            </w:r>
            <w:r w:rsidR="00BF7238">
              <w:rPr>
                <w:rFonts w:ascii="Garamond" w:hAnsi="Garamond"/>
                <w:sz w:val="28"/>
                <w:szCs w:val="28"/>
              </w:rPr>
              <w:t xml:space="preserve"> по ОД, по </w:t>
            </w:r>
            <w:proofErr w:type="gramStart"/>
            <w:r w:rsidR="00BF7238"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 w:rsidR="00BF7238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педагог</w:t>
            </w:r>
            <w:r w:rsidR="00FE538F">
              <w:rPr>
                <w:rFonts w:ascii="Garamond" w:hAnsi="Garamond"/>
                <w:sz w:val="28"/>
                <w:szCs w:val="28"/>
              </w:rPr>
              <w:t>-психолог, воспит</w:t>
            </w:r>
            <w:r w:rsidR="00FE538F">
              <w:rPr>
                <w:rFonts w:ascii="Garamond" w:hAnsi="Garamond"/>
                <w:sz w:val="28"/>
                <w:szCs w:val="28"/>
              </w:rPr>
              <w:t>а</w:t>
            </w:r>
            <w:r w:rsidR="00FE538F">
              <w:rPr>
                <w:rFonts w:ascii="Garamond" w:hAnsi="Garamond"/>
                <w:sz w:val="28"/>
                <w:szCs w:val="28"/>
              </w:rPr>
              <w:t>тели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</w:tbl>
    <w:p w:rsidR="00B47B0E" w:rsidRPr="00B47B0E" w:rsidRDefault="00B47B0E" w:rsidP="005C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0E" w:rsidRPr="00B47B0E" w:rsidRDefault="00B47B0E" w:rsidP="005C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82" w:rsidRDefault="00542582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876E22" w:rsidRDefault="00876E22" w:rsidP="00BF7238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Pr="00B47B0E" w:rsidRDefault="00B47B0E" w:rsidP="0060066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Дополнительное образование.</w:t>
      </w: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tbl>
      <w:tblPr>
        <w:tblStyle w:val="a3"/>
        <w:tblW w:w="10620" w:type="dxa"/>
        <w:tblInd w:w="288" w:type="dxa"/>
        <w:tblLook w:val="01E0" w:firstRow="1" w:lastRow="1" w:firstColumn="1" w:lastColumn="1" w:noHBand="0" w:noVBand="0"/>
      </w:tblPr>
      <w:tblGrid>
        <w:gridCol w:w="720"/>
        <w:gridCol w:w="4680"/>
        <w:gridCol w:w="2160"/>
        <w:gridCol w:w="3060"/>
      </w:tblGrid>
      <w:tr w:rsidR="00B47B0E" w:rsidRPr="00B47B0E" w:rsidTr="00B47B0E">
        <w:tc>
          <w:tcPr>
            <w:tcW w:w="7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 xml:space="preserve">№ </w:t>
            </w:r>
            <w:proofErr w:type="gramStart"/>
            <w:r w:rsidRPr="00B47B0E">
              <w:rPr>
                <w:rFonts w:ascii="Garamond" w:hAnsi="Garamond"/>
                <w:b/>
                <w:sz w:val="28"/>
                <w:szCs w:val="28"/>
              </w:rPr>
              <w:t>п</w:t>
            </w:r>
            <w:proofErr w:type="gramEnd"/>
            <w:r w:rsidRPr="00B47B0E">
              <w:rPr>
                <w:rFonts w:ascii="Garamond" w:hAnsi="Garamond"/>
                <w:b/>
                <w:sz w:val="28"/>
                <w:szCs w:val="28"/>
              </w:rPr>
              <w:t>/п</w:t>
            </w:r>
          </w:p>
        </w:tc>
        <w:tc>
          <w:tcPr>
            <w:tcW w:w="46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16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Сроки</w:t>
            </w:r>
          </w:p>
        </w:tc>
        <w:tc>
          <w:tcPr>
            <w:tcW w:w="306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Ответственный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Утверждение режима работы и с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ставление расписания кружков д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полнительного образования.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  <w:vAlign w:val="center"/>
          </w:tcPr>
          <w:p w:rsidR="00B47B0E" w:rsidRPr="00B47B0E" w:rsidRDefault="003C4C1C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Директор,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аместитель директора по учебно-воспитательной работе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Утверждение списков обучающихся, посещающих кружки.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  <w:vAlign w:val="center"/>
          </w:tcPr>
          <w:p w:rsidR="00B47B0E" w:rsidRPr="00B47B0E" w:rsidRDefault="003C4C1C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Директор,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аместитель директора по учебно-воспитательной работе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Утверждение учебно-программной документации кружков дополнител</w:t>
            </w:r>
            <w:r w:rsidRPr="00B47B0E">
              <w:rPr>
                <w:rFonts w:ascii="Garamond" w:hAnsi="Garamond"/>
                <w:sz w:val="28"/>
                <w:szCs w:val="28"/>
              </w:rPr>
              <w:t>ь</w:t>
            </w:r>
            <w:r w:rsidRPr="00B47B0E">
              <w:rPr>
                <w:rFonts w:ascii="Garamond" w:hAnsi="Garamond"/>
                <w:sz w:val="28"/>
                <w:szCs w:val="28"/>
              </w:rPr>
              <w:t>ного образования.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  <w:vAlign w:val="center"/>
          </w:tcPr>
          <w:p w:rsidR="00B47B0E" w:rsidRPr="00B47B0E" w:rsidRDefault="003C4C1C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Директор,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аместитель директора по учебно-воспитательной работе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3C4C1C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Техническое оснащение кабинетов дополнительного образования.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Весь период</w:t>
            </w:r>
          </w:p>
        </w:tc>
        <w:tc>
          <w:tcPr>
            <w:tcW w:w="3060" w:type="dxa"/>
            <w:vAlign w:val="center"/>
          </w:tcPr>
          <w:p w:rsidR="00B47B0E" w:rsidRPr="00B47B0E" w:rsidRDefault="003C4C1C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Директор,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аместитель директора по учебно-воспитательной работе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3C4C1C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Проведение отчетных мероприятий, </w:t>
            </w:r>
            <w:r w:rsidR="00FE538F">
              <w:rPr>
                <w:rFonts w:ascii="Garamond" w:hAnsi="Garamond"/>
                <w:sz w:val="28"/>
                <w:szCs w:val="28"/>
              </w:rPr>
              <w:t>соревнований.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2 раза в год</w:t>
            </w:r>
          </w:p>
        </w:tc>
        <w:tc>
          <w:tcPr>
            <w:tcW w:w="30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Педагоги дополнител</w:t>
            </w:r>
            <w:r w:rsidRPr="00B47B0E">
              <w:rPr>
                <w:rFonts w:ascii="Garamond" w:hAnsi="Garamond"/>
                <w:sz w:val="28"/>
                <w:szCs w:val="28"/>
              </w:rPr>
              <w:t>ь</w:t>
            </w:r>
            <w:r w:rsidRPr="00B47B0E">
              <w:rPr>
                <w:rFonts w:ascii="Garamond" w:hAnsi="Garamond"/>
                <w:sz w:val="28"/>
                <w:szCs w:val="28"/>
              </w:rPr>
              <w:t>ного образования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3C4C1C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Осуществление </w:t>
            </w: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контроля за</w:t>
            </w:r>
            <w:proofErr w:type="gramEnd"/>
            <w:r w:rsidRPr="00B47B0E">
              <w:rPr>
                <w:rFonts w:ascii="Garamond" w:hAnsi="Garamond"/>
                <w:sz w:val="28"/>
                <w:szCs w:val="28"/>
              </w:rPr>
              <w:t xml:space="preserve"> работой кружков дополнительного образов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ния</w:t>
            </w:r>
            <w:r w:rsidR="00FE538F">
              <w:rPr>
                <w:rFonts w:ascii="Garamond" w:hAnsi="Garamond"/>
                <w:sz w:val="28"/>
                <w:szCs w:val="28"/>
              </w:rPr>
              <w:t xml:space="preserve">. 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47B0E" w:rsidRPr="00B47B0E" w:rsidRDefault="00FE538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vAlign w:val="center"/>
          </w:tcPr>
          <w:p w:rsidR="00B47B0E" w:rsidRPr="00B47B0E" w:rsidRDefault="0042531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«МККПТ»,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аместитель директора по учебно-воспитательной работе</w:t>
            </w:r>
          </w:p>
        </w:tc>
      </w:tr>
    </w:tbl>
    <w:p w:rsidR="00B47B0E" w:rsidRPr="00B47B0E" w:rsidRDefault="00B47B0E" w:rsidP="005C5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B0E" w:rsidRPr="00B47B0E" w:rsidRDefault="00B47B0E" w:rsidP="005C5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B0E" w:rsidRPr="00B47B0E" w:rsidRDefault="00B47B0E" w:rsidP="0060066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Профориентационная работа.</w:t>
      </w: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Style w:val="a3"/>
        <w:tblW w:w="10800" w:type="dxa"/>
        <w:tblInd w:w="288" w:type="dxa"/>
        <w:tblLook w:val="01E0" w:firstRow="1" w:lastRow="1" w:firstColumn="1" w:lastColumn="1" w:noHBand="0" w:noVBand="0"/>
      </w:tblPr>
      <w:tblGrid>
        <w:gridCol w:w="720"/>
        <w:gridCol w:w="4500"/>
        <w:gridCol w:w="2160"/>
        <w:gridCol w:w="3420"/>
      </w:tblGrid>
      <w:tr w:rsidR="00B47B0E" w:rsidRPr="00B47B0E" w:rsidTr="00FE538F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B47B0E" w:rsidRPr="00B47B0E" w:rsidRDefault="00B47B0E" w:rsidP="00E6565C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Организация работы по профор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>ентации</w:t>
            </w:r>
            <w:r w:rsidR="00E6565C">
              <w:rPr>
                <w:rFonts w:ascii="Garamond" w:hAnsi="Garamond"/>
                <w:sz w:val="28"/>
                <w:szCs w:val="28"/>
              </w:rPr>
              <w:t>, утверждение плана на 2022</w:t>
            </w:r>
            <w:r w:rsidR="000F0295">
              <w:rPr>
                <w:rFonts w:ascii="Garamond" w:hAnsi="Garamond"/>
                <w:sz w:val="28"/>
                <w:szCs w:val="28"/>
              </w:rPr>
              <w:t>– 202</w:t>
            </w:r>
            <w:r w:rsidR="00E6565C">
              <w:rPr>
                <w:rFonts w:ascii="Garamond" w:hAnsi="Garamond"/>
                <w:sz w:val="28"/>
                <w:szCs w:val="28"/>
              </w:rPr>
              <w:t>3</w:t>
            </w:r>
            <w:r w:rsidR="00655EF8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B47B0E">
              <w:rPr>
                <w:rFonts w:ascii="Garamond" w:hAnsi="Garamond"/>
                <w:sz w:val="28"/>
                <w:szCs w:val="28"/>
              </w:rPr>
              <w:t>учебный год.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  <w:vAlign w:val="center"/>
          </w:tcPr>
          <w:p w:rsidR="00810E03" w:rsidRDefault="00810E0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МККПТ,</w:t>
            </w:r>
          </w:p>
          <w:p w:rsidR="00B47B0E" w:rsidRPr="00B47B0E" w:rsidRDefault="00810E03" w:rsidP="000162FD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заместители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директора по учебно-воспитательной работе</w:t>
            </w:r>
            <w:r w:rsidR="00FE538F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по ОД,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 w:rsidR="00FE538F">
              <w:rPr>
                <w:rFonts w:ascii="Garamond" w:hAnsi="Garamond"/>
                <w:sz w:val="28"/>
                <w:szCs w:val="28"/>
              </w:rPr>
              <w:t xml:space="preserve"> мет</w:t>
            </w:r>
            <w:r w:rsidR="00FE538F">
              <w:rPr>
                <w:rFonts w:ascii="Garamond" w:hAnsi="Garamond"/>
                <w:sz w:val="28"/>
                <w:szCs w:val="28"/>
              </w:rPr>
              <w:t>о</w:t>
            </w:r>
            <w:r w:rsidR="00FE538F">
              <w:rPr>
                <w:rFonts w:ascii="Garamond" w:hAnsi="Garamond"/>
                <w:sz w:val="28"/>
                <w:szCs w:val="28"/>
              </w:rPr>
              <w:t>дист</w:t>
            </w:r>
            <w:r w:rsidR="000162FD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B47B0E" w:rsidRPr="00B47B0E" w:rsidTr="00FE538F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B47B0E" w:rsidRPr="00B47B0E" w:rsidRDefault="00A8202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Издать приказ по техникуму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о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креплении школ города</w:t>
            </w:r>
            <w:r>
              <w:rPr>
                <w:rFonts w:ascii="Garamond" w:hAnsi="Garamond"/>
                <w:sz w:val="28"/>
                <w:szCs w:val="28"/>
              </w:rPr>
              <w:t xml:space="preserve"> и района за работниками техникума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BD47E5" w:rsidRDefault="00BD47E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Декабрь,</w:t>
            </w:r>
          </w:p>
          <w:p w:rsidR="009D1E74" w:rsidRDefault="009D1E7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D47E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январь</w:t>
            </w:r>
          </w:p>
        </w:tc>
        <w:tc>
          <w:tcPr>
            <w:tcW w:w="3420" w:type="dxa"/>
            <w:vAlign w:val="center"/>
          </w:tcPr>
          <w:p w:rsidR="00B47B0E" w:rsidRPr="00B47B0E" w:rsidRDefault="00B47B0E" w:rsidP="0026775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</w:t>
            </w:r>
            <w:r w:rsidR="00267757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="00267757"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 w:rsidR="00FE538F">
              <w:rPr>
                <w:rFonts w:ascii="Garamond" w:hAnsi="Garamond"/>
                <w:sz w:val="28"/>
                <w:szCs w:val="28"/>
              </w:rPr>
              <w:t>, методист</w:t>
            </w:r>
          </w:p>
        </w:tc>
      </w:tr>
      <w:tr w:rsidR="00B47B0E" w:rsidRPr="00B47B0E" w:rsidTr="00FE538F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Составить списки обучающихся 9-х и 11-х классов по закрепленным школам.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Январь,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февраль</w:t>
            </w:r>
          </w:p>
        </w:tc>
        <w:tc>
          <w:tcPr>
            <w:tcW w:w="3420" w:type="dxa"/>
            <w:vAlign w:val="center"/>
          </w:tcPr>
          <w:p w:rsidR="00810E03" w:rsidRDefault="00810E03" w:rsidP="00810E0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МККПТ,</w:t>
            </w:r>
          </w:p>
          <w:p w:rsidR="00B47B0E" w:rsidRPr="00B47B0E" w:rsidRDefault="00810E03" w:rsidP="000162FD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заместители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директора по учебно-воспитательной работе</w:t>
            </w:r>
            <w:r>
              <w:rPr>
                <w:rFonts w:ascii="Garamond" w:hAnsi="Garamond"/>
                <w:sz w:val="28"/>
                <w:szCs w:val="28"/>
              </w:rPr>
              <w:t xml:space="preserve">, по ОД,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мет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 w:rsidR="000162FD">
              <w:rPr>
                <w:rFonts w:ascii="Garamond" w:hAnsi="Garamond"/>
                <w:sz w:val="28"/>
                <w:szCs w:val="28"/>
              </w:rPr>
              <w:t>дист.</w:t>
            </w:r>
          </w:p>
        </w:tc>
      </w:tr>
      <w:tr w:rsidR="00B47B0E" w:rsidRPr="00B47B0E" w:rsidTr="00FE538F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Организовать  экскурсию школьн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>ков города Миллерово и</w:t>
            </w:r>
            <w:r w:rsidR="00A82022">
              <w:rPr>
                <w:rFonts w:ascii="Garamond" w:hAnsi="Garamond"/>
                <w:sz w:val="28"/>
                <w:szCs w:val="28"/>
              </w:rPr>
              <w:t xml:space="preserve"> Миллеро</w:t>
            </w:r>
            <w:r w:rsidR="00A82022">
              <w:rPr>
                <w:rFonts w:ascii="Garamond" w:hAnsi="Garamond"/>
                <w:sz w:val="28"/>
                <w:szCs w:val="28"/>
              </w:rPr>
              <w:t>в</w:t>
            </w:r>
            <w:r w:rsidR="00A82022">
              <w:rPr>
                <w:rFonts w:ascii="Garamond" w:hAnsi="Garamond"/>
                <w:sz w:val="28"/>
                <w:szCs w:val="28"/>
              </w:rPr>
              <w:t xml:space="preserve">ского района в техникуме </w:t>
            </w:r>
            <w:r w:rsidRPr="00B47B0E">
              <w:rPr>
                <w:rFonts w:ascii="Garamond" w:hAnsi="Garamond"/>
                <w:sz w:val="28"/>
                <w:szCs w:val="28"/>
              </w:rPr>
              <w:t>«День о</w:t>
            </w:r>
            <w:r w:rsidRPr="00B47B0E">
              <w:rPr>
                <w:rFonts w:ascii="Garamond" w:hAnsi="Garamond"/>
                <w:sz w:val="28"/>
                <w:szCs w:val="28"/>
              </w:rPr>
              <w:t>т</w:t>
            </w:r>
            <w:r w:rsidRPr="00B47B0E">
              <w:rPr>
                <w:rFonts w:ascii="Garamond" w:hAnsi="Garamond"/>
                <w:sz w:val="28"/>
                <w:szCs w:val="28"/>
              </w:rPr>
              <w:t>крытых дверей».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Март</w:t>
            </w:r>
          </w:p>
        </w:tc>
        <w:tc>
          <w:tcPr>
            <w:tcW w:w="3420" w:type="dxa"/>
            <w:vAlign w:val="center"/>
          </w:tcPr>
          <w:p w:rsidR="00810E03" w:rsidRDefault="00810E03" w:rsidP="00810E0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МККПТ,</w:t>
            </w:r>
          </w:p>
          <w:p w:rsidR="00B47B0E" w:rsidRPr="00B47B0E" w:rsidRDefault="00810E03" w:rsidP="000162FD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заместители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директора по учебно-воспитательной работе</w:t>
            </w:r>
            <w:r>
              <w:rPr>
                <w:rFonts w:ascii="Garamond" w:hAnsi="Garamond"/>
                <w:sz w:val="28"/>
                <w:szCs w:val="28"/>
              </w:rPr>
              <w:t xml:space="preserve">, по ОД,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мет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 w:rsidR="000162FD">
              <w:rPr>
                <w:rFonts w:ascii="Garamond" w:hAnsi="Garamond"/>
                <w:sz w:val="28"/>
                <w:szCs w:val="28"/>
              </w:rPr>
              <w:t>дист.</w:t>
            </w:r>
          </w:p>
        </w:tc>
      </w:tr>
      <w:tr w:rsidR="00B47B0E" w:rsidRPr="00B47B0E" w:rsidTr="00FE538F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Установить письменный контакт с родителями возможных абитурие</w:t>
            </w:r>
            <w:r w:rsidRPr="00B47B0E">
              <w:rPr>
                <w:rFonts w:ascii="Garamond" w:hAnsi="Garamond"/>
                <w:sz w:val="28"/>
                <w:szCs w:val="28"/>
              </w:rPr>
              <w:t>н</w:t>
            </w:r>
            <w:r w:rsidRPr="00B47B0E">
              <w:rPr>
                <w:rFonts w:ascii="Garamond" w:hAnsi="Garamond"/>
                <w:sz w:val="28"/>
                <w:szCs w:val="28"/>
              </w:rPr>
              <w:t>тов.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vAlign w:val="center"/>
          </w:tcPr>
          <w:p w:rsidR="00810E03" w:rsidRDefault="00810E03" w:rsidP="00810E0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МККПТ,</w:t>
            </w:r>
          </w:p>
          <w:p w:rsidR="00B47B0E" w:rsidRPr="00B47B0E" w:rsidRDefault="00810E03" w:rsidP="003D36E8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заместители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директора по учебно-воспитательной работе</w:t>
            </w:r>
            <w:r>
              <w:rPr>
                <w:rFonts w:ascii="Garamond" w:hAnsi="Garamond"/>
                <w:sz w:val="28"/>
                <w:szCs w:val="28"/>
              </w:rPr>
              <w:t xml:space="preserve">, по ОД,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мет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lastRenderedPageBreak/>
              <w:t>дист</w:t>
            </w:r>
            <w:r w:rsidR="003D36E8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B47B0E" w:rsidRPr="00B47B0E" w:rsidTr="00FE538F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6</w:t>
            </w:r>
          </w:p>
        </w:tc>
        <w:tc>
          <w:tcPr>
            <w:tcW w:w="450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Организовать освещение жизни и быта обучающихся</w:t>
            </w:r>
            <w:r w:rsidR="003D36E8">
              <w:rPr>
                <w:rFonts w:ascii="Garamond" w:hAnsi="Garamond"/>
                <w:sz w:val="28"/>
                <w:szCs w:val="28"/>
              </w:rPr>
              <w:t xml:space="preserve"> на сайте «МККПТ»,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в СМИ (на телевидении, в газетах города Миллерово, Милл</w:t>
            </w:r>
            <w:r w:rsidRPr="00B47B0E">
              <w:rPr>
                <w:rFonts w:ascii="Garamond" w:hAnsi="Garamond"/>
                <w:sz w:val="28"/>
                <w:szCs w:val="28"/>
              </w:rPr>
              <w:t>е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ровского, </w:t>
            </w:r>
            <w:proofErr w:type="spellStart"/>
            <w:r w:rsidRPr="00B47B0E">
              <w:rPr>
                <w:rFonts w:ascii="Garamond" w:hAnsi="Garamond"/>
                <w:sz w:val="28"/>
                <w:szCs w:val="28"/>
              </w:rPr>
              <w:t>Кашарского</w:t>
            </w:r>
            <w:proofErr w:type="spellEnd"/>
            <w:r w:rsidRPr="00B47B0E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B47B0E">
              <w:rPr>
                <w:rFonts w:ascii="Garamond" w:hAnsi="Garamond"/>
                <w:sz w:val="28"/>
                <w:szCs w:val="28"/>
              </w:rPr>
              <w:t>Чертковск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="003D36E8">
              <w:rPr>
                <w:rFonts w:ascii="Garamond" w:hAnsi="Garamond"/>
                <w:sz w:val="28"/>
                <w:szCs w:val="28"/>
              </w:rPr>
              <w:t>го</w:t>
            </w:r>
            <w:proofErr w:type="spellEnd"/>
            <w:r w:rsidR="003D36E8">
              <w:rPr>
                <w:rFonts w:ascii="Garamond" w:hAnsi="Garamond"/>
                <w:sz w:val="28"/>
                <w:szCs w:val="28"/>
              </w:rPr>
              <w:t>, Тарасовского и др. районов), в интернет сети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vAlign w:val="center"/>
          </w:tcPr>
          <w:p w:rsidR="00810E03" w:rsidRDefault="00810E03" w:rsidP="00810E0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МККПТ,</w:t>
            </w:r>
          </w:p>
          <w:p w:rsidR="00B47B0E" w:rsidRPr="00B47B0E" w:rsidRDefault="00810E03" w:rsidP="003D36E8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заместители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директора по учебно-воспитательной работе</w:t>
            </w:r>
            <w:r>
              <w:rPr>
                <w:rFonts w:ascii="Garamond" w:hAnsi="Garamond"/>
                <w:sz w:val="28"/>
                <w:szCs w:val="28"/>
              </w:rPr>
              <w:t xml:space="preserve">, по ОД,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мет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дист</w:t>
            </w:r>
            <w:r w:rsidR="003D36E8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E538F" w:rsidRPr="00B47B0E" w:rsidTr="00FE538F">
        <w:tc>
          <w:tcPr>
            <w:tcW w:w="720" w:type="dxa"/>
            <w:vAlign w:val="center"/>
          </w:tcPr>
          <w:p w:rsidR="00FE538F" w:rsidRPr="00B47B0E" w:rsidRDefault="0042783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FE538F" w:rsidRPr="00B47B0E" w:rsidRDefault="00FE538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Проводить заседания по профор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ентации </w:t>
            </w:r>
            <w:r w:rsidR="00427835">
              <w:rPr>
                <w:rFonts w:ascii="Garamond" w:hAnsi="Garamond"/>
                <w:sz w:val="28"/>
                <w:szCs w:val="28"/>
              </w:rPr>
              <w:t>(</w:t>
            </w:r>
            <w:proofErr w:type="gramStart"/>
            <w:r w:rsidR="00427835">
              <w:rPr>
                <w:rFonts w:ascii="Garamond" w:hAnsi="Garamond"/>
                <w:sz w:val="28"/>
                <w:szCs w:val="28"/>
              </w:rPr>
              <w:t>согласно плана</w:t>
            </w:r>
            <w:proofErr w:type="gramEnd"/>
            <w:r w:rsidR="00427835">
              <w:rPr>
                <w:rFonts w:ascii="Garamond" w:hAnsi="Garamond"/>
                <w:sz w:val="28"/>
                <w:szCs w:val="28"/>
              </w:rPr>
              <w:t xml:space="preserve">) </w:t>
            </w:r>
          </w:p>
        </w:tc>
        <w:tc>
          <w:tcPr>
            <w:tcW w:w="2160" w:type="dxa"/>
            <w:vAlign w:val="center"/>
          </w:tcPr>
          <w:p w:rsidR="00FE538F" w:rsidRPr="00B47B0E" w:rsidRDefault="00FE538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vAlign w:val="center"/>
          </w:tcPr>
          <w:p w:rsidR="00810E03" w:rsidRDefault="00810E03" w:rsidP="00810E0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МККПТ,</w:t>
            </w:r>
          </w:p>
          <w:p w:rsidR="00FE538F" w:rsidRPr="00B47B0E" w:rsidRDefault="00810E03" w:rsidP="003D36E8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заместители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директора по учебно-воспитательной работе</w:t>
            </w:r>
            <w:r>
              <w:rPr>
                <w:rFonts w:ascii="Garamond" w:hAnsi="Garamond"/>
                <w:sz w:val="28"/>
                <w:szCs w:val="28"/>
              </w:rPr>
              <w:t xml:space="preserve">, по ОД,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мет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дист</w:t>
            </w:r>
            <w:r w:rsidR="003D36E8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E538F" w:rsidRPr="00B47B0E" w:rsidTr="00FE538F">
        <w:tc>
          <w:tcPr>
            <w:tcW w:w="720" w:type="dxa"/>
            <w:vAlign w:val="center"/>
          </w:tcPr>
          <w:p w:rsidR="00FE538F" w:rsidRPr="00B47B0E" w:rsidRDefault="00810E0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FE538F" w:rsidRPr="00B47B0E" w:rsidRDefault="00FE538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Итоги проведения </w:t>
            </w:r>
            <w:proofErr w:type="spellStart"/>
            <w:r w:rsidRPr="00B47B0E">
              <w:rPr>
                <w:rFonts w:ascii="Garamond" w:hAnsi="Garamond"/>
                <w:sz w:val="28"/>
                <w:szCs w:val="28"/>
              </w:rPr>
              <w:t>профориентац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>онной</w:t>
            </w:r>
            <w:proofErr w:type="spellEnd"/>
            <w:r w:rsidRPr="00B47B0E">
              <w:rPr>
                <w:rFonts w:ascii="Garamond" w:hAnsi="Garamond"/>
                <w:sz w:val="28"/>
                <w:szCs w:val="28"/>
              </w:rPr>
              <w:t xml:space="preserve"> работы периоди</w:t>
            </w:r>
            <w:r w:rsidR="00427835">
              <w:rPr>
                <w:rFonts w:ascii="Garamond" w:hAnsi="Garamond"/>
                <w:sz w:val="28"/>
                <w:szCs w:val="28"/>
              </w:rPr>
              <w:t>чески засл</w:t>
            </w:r>
            <w:r w:rsidR="00427835">
              <w:rPr>
                <w:rFonts w:ascii="Garamond" w:hAnsi="Garamond"/>
                <w:sz w:val="28"/>
                <w:szCs w:val="28"/>
              </w:rPr>
              <w:t>у</w:t>
            </w:r>
            <w:r w:rsidR="00427835">
              <w:rPr>
                <w:rFonts w:ascii="Garamond" w:hAnsi="Garamond"/>
                <w:sz w:val="28"/>
                <w:szCs w:val="28"/>
              </w:rPr>
              <w:t>шивать на педсоветах.</w:t>
            </w:r>
          </w:p>
        </w:tc>
        <w:tc>
          <w:tcPr>
            <w:tcW w:w="2160" w:type="dxa"/>
            <w:vAlign w:val="center"/>
          </w:tcPr>
          <w:p w:rsidR="00FE538F" w:rsidRPr="00B47B0E" w:rsidRDefault="00FE538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vAlign w:val="center"/>
          </w:tcPr>
          <w:p w:rsidR="00810E03" w:rsidRDefault="00810E03" w:rsidP="00810E0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МККПТ,</w:t>
            </w:r>
          </w:p>
          <w:p w:rsidR="00FE538F" w:rsidRPr="00B47B0E" w:rsidRDefault="00810E03" w:rsidP="003D36E8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заместители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директора по учебно-воспитательной работе</w:t>
            </w:r>
            <w:r>
              <w:rPr>
                <w:rFonts w:ascii="Garamond" w:hAnsi="Garamond"/>
                <w:sz w:val="28"/>
                <w:szCs w:val="28"/>
              </w:rPr>
              <w:t xml:space="preserve">, по ОД,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мет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дист</w:t>
            </w:r>
            <w:r w:rsidR="003D36E8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</w:tbl>
    <w:p w:rsidR="00B47B0E" w:rsidRPr="00B47B0E" w:rsidRDefault="00B47B0E" w:rsidP="005C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0E" w:rsidRPr="00B47B0E" w:rsidRDefault="00B47B0E" w:rsidP="005C5676">
      <w:pPr>
        <w:tabs>
          <w:tab w:val="left" w:pos="292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427835" w:rsidRDefault="00427835" w:rsidP="005C5676">
      <w:pPr>
        <w:spacing w:line="240" w:lineRule="auto"/>
        <w:jc w:val="both"/>
        <w:rPr>
          <w:rFonts w:ascii="Garamond" w:hAnsi="Garamond" w:cs="Times New Roman"/>
          <w:b/>
          <w:sz w:val="28"/>
          <w:szCs w:val="24"/>
        </w:rPr>
      </w:pPr>
      <w:r w:rsidRPr="00427835">
        <w:rPr>
          <w:rFonts w:ascii="Garamond" w:hAnsi="Garamond" w:cs="Times New Roman"/>
          <w:b/>
          <w:sz w:val="28"/>
          <w:szCs w:val="24"/>
        </w:rPr>
        <w:t>Работа по обеспечению социальной защиты студентов ГБПОУ РО «МККПТ»</w:t>
      </w:r>
    </w:p>
    <w:p w:rsidR="00427835" w:rsidRPr="00427835" w:rsidRDefault="00427835" w:rsidP="005C5676">
      <w:pPr>
        <w:spacing w:line="240" w:lineRule="auto"/>
        <w:jc w:val="both"/>
        <w:rPr>
          <w:rFonts w:ascii="Garamond" w:hAnsi="Garamond" w:cs="Times New Roman"/>
          <w:b/>
          <w:sz w:val="28"/>
          <w:szCs w:val="24"/>
        </w:rPr>
      </w:pPr>
    </w:p>
    <w:tbl>
      <w:tblPr>
        <w:tblStyle w:val="a3"/>
        <w:tblW w:w="11023" w:type="dxa"/>
        <w:tblLook w:val="01E0" w:firstRow="1" w:lastRow="1" w:firstColumn="1" w:lastColumn="1" w:noHBand="0" w:noVBand="0"/>
      </w:tblPr>
      <w:tblGrid>
        <w:gridCol w:w="661"/>
        <w:gridCol w:w="4863"/>
        <w:gridCol w:w="2108"/>
        <w:gridCol w:w="3391"/>
      </w:tblGrid>
      <w:tr w:rsidR="00427835" w:rsidRPr="004E6F72" w:rsidTr="00427835">
        <w:tc>
          <w:tcPr>
            <w:tcW w:w="62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 xml:space="preserve">№ </w:t>
            </w:r>
            <w:proofErr w:type="gramStart"/>
            <w:r w:rsidRPr="0034306B">
              <w:rPr>
                <w:rFonts w:ascii="Garamond" w:hAnsi="Garamond"/>
                <w:sz w:val="28"/>
                <w:szCs w:val="28"/>
              </w:rPr>
              <w:t>п</w:t>
            </w:r>
            <w:proofErr w:type="gramEnd"/>
            <w:r w:rsidRPr="0034306B">
              <w:rPr>
                <w:rFonts w:ascii="Garamond" w:hAnsi="Garamond"/>
                <w:sz w:val="28"/>
                <w:szCs w:val="28"/>
              </w:rPr>
              <w:t>/п</w:t>
            </w:r>
          </w:p>
        </w:tc>
        <w:tc>
          <w:tcPr>
            <w:tcW w:w="4883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Виды деятельности</w:t>
            </w:r>
          </w:p>
        </w:tc>
        <w:tc>
          <w:tcPr>
            <w:tcW w:w="211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Ответственный</w:t>
            </w:r>
          </w:p>
        </w:tc>
      </w:tr>
      <w:tr w:rsidR="00427835" w:rsidRPr="004E6F72" w:rsidTr="00427835">
        <w:tc>
          <w:tcPr>
            <w:tcW w:w="62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1.</w:t>
            </w:r>
          </w:p>
        </w:tc>
        <w:tc>
          <w:tcPr>
            <w:tcW w:w="4883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 xml:space="preserve"> Диагностика обучающихся «Адаптация   кадет 1 курса в условиях обучения в МККПТ» </w:t>
            </w:r>
          </w:p>
        </w:tc>
        <w:tc>
          <w:tcPr>
            <w:tcW w:w="211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Сентябрь-октябрь</w:t>
            </w:r>
          </w:p>
        </w:tc>
        <w:tc>
          <w:tcPr>
            <w:tcW w:w="3402" w:type="dxa"/>
          </w:tcPr>
          <w:p w:rsidR="003C4C1C" w:rsidRPr="0034306B" w:rsidRDefault="003C4C1C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Педагог-психолог,</w:t>
            </w:r>
          </w:p>
          <w:p w:rsidR="00427835" w:rsidRPr="0034306B" w:rsidRDefault="00810E03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</w:t>
            </w:r>
            <w:r w:rsidR="00427835" w:rsidRPr="0034306B">
              <w:rPr>
                <w:rFonts w:ascii="Garamond" w:hAnsi="Garamond"/>
                <w:sz w:val="28"/>
                <w:szCs w:val="28"/>
              </w:rPr>
              <w:t>оспитатели</w:t>
            </w:r>
            <w:r w:rsidR="003C4C1C" w:rsidRPr="0034306B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427835" w:rsidRPr="004E6F72" w:rsidTr="00427835">
        <w:tc>
          <w:tcPr>
            <w:tcW w:w="62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2.</w:t>
            </w:r>
          </w:p>
        </w:tc>
        <w:tc>
          <w:tcPr>
            <w:tcW w:w="4883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Составление социального паспорта студентов техникума</w:t>
            </w:r>
          </w:p>
        </w:tc>
        <w:tc>
          <w:tcPr>
            <w:tcW w:w="211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810E03" w:rsidRPr="0034306B" w:rsidRDefault="00810E03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Зам. директора по УВР,</w:t>
            </w:r>
          </w:p>
          <w:p w:rsidR="00427835" w:rsidRPr="0034306B" w:rsidRDefault="00810E03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</w:t>
            </w:r>
            <w:r w:rsidR="00427835" w:rsidRPr="0034306B">
              <w:rPr>
                <w:rFonts w:ascii="Garamond" w:hAnsi="Garamond"/>
                <w:sz w:val="28"/>
                <w:szCs w:val="28"/>
              </w:rPr>
              <w:t xml:space="preserve">оспитатели, </w:t>
            </w:r>
          </w:p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педагог-психолог.</w:t>
            </w:r>
          </w:p>
        </w:tc>
      </w:tr>
      <w:tr w:rsidR="00427835" w:rsidRPr="004E6F72" w:rsidTr="00427835">
        <w:tc>
          <w:tcPr>
            <w:tcW w:w="62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3.</w:t>
            </w:r>
          </w:p>
        </w:tc>
        <w:tc>
          <w:tcPr>
            <w:tcW w:w="4883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Выявление и посещение неблагоп</w:t>
            </w:r>
            <w:r w:rsidRPr="0034306B">
              <w:rPr>
                <w:rFonts w:ascii="Garamond" w:hAnsi="Garamond"/>
                <w:sz w:val="28"/>
                <w:szCs w:val="28"/>
              </w:rPr>
              <w:t>о</w:t>
            </w:r>
            <w:r w:rsidRPr="0034306B">
              <w:rPr>
                <w:rFonts w:ascii="Garamond" w:hAnsi="Garamond"/>
                <w:sz w:val="28"/>
                <w:szCs w:val="28"/>
              </w:rPr>
              <w:t>лучных семей</w:t>
            </w:r>
          </w:p>
        </w:tc>
        <w:tc>
          <w:tcPr>
            <w:tcW w:w="211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3C4C1C" w:rsidRPr="0034306B" w:rsidRDefault="003C4C1C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Педагог-психолог,</w:t>
            </w:r>
          </w:p>
          <w:p w:rsidR="003C4C1C" w:rsidRPr="0034306B" w:rsidRDefault="003C4C1C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</w:t>
            </w:r>
            <w:r w:rsidR="00427835" w:rsidRPr="0034306B">
              <w:rPr>
                <w:rFonts w:ascii="Garamond" w:hAnsi="Garamond"/>
                <w:sz w:val="28"/>
                <w:szCs w:val="28"/>
              </w:rPr>
              <w:t>оспитатели</w:t>
            </w:r>
            <w:r w:rsidRPr="0034306B">
              <w:rPr>
                <w:rFonts w:ascii="Garamond" w:hAnsi="Garamond"/>
                <w:sz w:val="28"/>
                <w:szCs w:val="28"/>
              </w:rPr>
              <w:t xml:space="preserve">, </w:t>
            </w:r>
          </w:p>
          <w:p w:rsidR="00427835" w:rsidRPr="0034306B" w:rsidRDefault="00810E03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 xml:space="preserve"> инспектор отделения ПДН</w:t>
            </w:r>
            <w:r w:rsidR="003C4C1C" w:rsidRPr="0034306B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427835" w:rsidRPr="004E6F72" w:rsidTr="00427835">
        <w:tc>
          <w:tcPr>
            <w:tcW w:w="62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4.</w:t>
            </w:r>
          </w:p>
        </w:tc>
        <w:tc>
          <w:tcPr>
            <w:tcW w:w="4883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Проведение диагностики воспитанн</w:t>
            </w:r>
            <w:r w:rsidRPr="0034306B">
              <w:rPr>
                <w:rFonts w:ascii="Garamond" w:hAnsi="Garamond"/>
                <w:sz w:val="28"/>
                <w:szCs w:val="28"/>
              </w:rPr>
              <w:t>о</w:t>
            </w:r>
            <w:r w:rsidRPr="0034306B">
              <w:rPr>
                <w:rFonts w:ascii="Garamond" w:hAnsi="Garamond"/>
                <w:sz w:val="28"/>
                <w:szCs w:val="28"/>
              </w:rPr>
              <w:t xml:space="preserve">сти </w:t>
            </w:r>
            <w:proofErr w:type="gramStart"/>
            <w:r w:rsidRPr="0034306B">
              <w:rPr>
                <w:rFonts w:ascii="Garamond" w:hAnsi="Garamond"/>
                <w:sz w:val="28"/>
                <w:szCs w:val="28"/>
              </w:rPr>
              <w:t>обучающихся</w:t>
            </w:r>
            <w:proofErr w:type="gramEnd"/>
            <w:r w:rsidRPr="0034306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3C4C1C" w:rsidRPr="0034306B" w:rsidRDefault="003C4C1C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Педагог-психолог,</w:t>
            </w:r>
          </w:p>
          <w:p w:rsidR="00427835" w:rsidRPr="0034306B" w:rsidRDefault="003C4C1C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</w:t>
            </w:r>
            <w:r w:rsidR="00427835" w:rsidRPr="0034306B">
              <w:rPr>
                <w:rFonts w:ascii="Garamond" w:hAnsi="Garamond"/>
                <w:sz w:val="28"/>
                <w:szCs w:val="28"/>
              </w:rPr>
              <w:t>оспитатели</w:t>
            </w:r>
            <w:r w:rsidRPr="0034306B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427835" w:rsidRPr="004E6F72" w:rsidTr="00427835">
        <w:tc>
          <w:tcPr>
            <w:tcW w:w="62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5.</w:t>
            </w:r>
          </w:p>
        </w:tc>
        <w:tc>
          <w:tcPr>
            <w:tcW w:w="4883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Составление социально-педагогической карты детей-сирот, с</w:t>
            </w:r>
            <w:r w:rsidRPr="0034306B">
              <w:rPr>
                <w:rFonts w:ascii="Garamond" w:hAnsi="Garamond"/>
                <w:sz w:val="28"/>
                <w:szCs w:val="28"/>
              </w:rPr>
              <w:t>о</w:t>
            </w:r>
            <w:r w:rsidRPr="0034306B">
              <w:rPr>
                <w:rFonts w:ascii="Garamond" w:hAnsi="Garamond"/>
                <w:sz w:val="28"/>
                <w:szCs w:val="28"/>
              </w:rPr>
              <w:t>циально незащищенных, оставшихся без попечения родителей.</w:t>
            </w:r>
          </w:p>
        </w:tc>
        <w:tc>
          <w:tcPr>
            <w:tcW w:w="211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Октябрь</w:t>
            </w:r>
          </w:p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4C1C" w:rsidRPr="0034306B" w:rsidRDefault="003C4C1C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Педагог-психолог,</w:t>
            </w:r>
            <w:r w:rsidRPr="0034306B">
              <w:rPr>
                <w:rFonts w:ascii="Garamond" w:hAnsi="Garamond"/>
                <w:sz w:val="28"/>
                <w:szCs w:val="28"/>
              </w:rPr>
              <w:br/>
              <w:t>ответственный по правам ребенка,</w:t>
            </w:r>
          </w:p>
          <w:p w:rsidR="00427835" w:rsidRPr="0034306B" w:rsidRDefault="003C4C1C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</w:t>
            </w:r>
            <w:r w:rsidR="00427835" w:rsidRPr="0034306B">
              <w:rPr>
                <w:rFonts w:ascii="Garamond" w:hAnsi="Garamond"/>
                <w:sz w:val="28"/>
                <w:szCs w:val="28"/>
              </w:rPr>
              <w:t>оспитатели</w:t>
            </w:r>
            <w:r w:rsidRPr="0034306B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427835" w:rsidRPr="004E6F72" w:rsidTr="00427835">
        <w:tc>
          <w:tcPr>
            <w:tcW w:w="62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83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Изучение психолого-возрастных ос</w:t>
            </w:r>
            <w:r w:rsidRPr="0034306B">
              <w:rPr>
                <w:rFonts w:ascii="Garamond" w:hAnsi="Garamond"/>
                <w:sz w:val="28"/>
                <w:szCs w:val="28"/>
              </w:rPr>
              <w:t>о</w:t>
            </w:r>
            <w:r w:rsidRPr="0034306B">
              <w:rPr>
                <w:rFonts w:ascii="Garamond" w:hAnsi="Garamond"/>
                <w:sz w:val="28"/>
                <w:szCs w:val="28"/>
              </w:rPr>
              <w:t>бенностей обучающихся</w:t>
            </w:r>
          </w:p>
        </w:tc>
        <w:tc>
          <w:tcPr>
            <w:tcW w:w="211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3C4C1C" w:rsidRPr="0034306B" w:rsidRDefault="003C4C1C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Педагог-психолог,</w:t>
            </w:r>
          </w:p>
          <w:p w:rsidR="00427835" w:rsidRPr="0034306B" w:rsidRDefault="003C4C1C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</w:t>
            </w:r>
            <w:r w:rsidR="00427835" w:rsidRPr="0034306B">
              <w:rPr>
                <w:rFonts w:ascii="Garamond" w:hAnsi="Garamond"/>
                <w:sz w:val="28"/>
                <w:szCs w:val="28"/>
              </w:rPr>
              <w:t>оспитатели</w:t>
            </w:r>
            <w:r w:rsidRPr="0034306B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427835" w:rsidRPr="004E6F72" w:rsidTr="00427835">
        <w:tc>
          <w:tcPr>
            <w:tcW w:w="62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7.</w:t>
            </w:r>
          </w:p>
        </w:tc>
        <w:tc>
          <w:tcPr>
            <w:tcW w:w="4883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Организация правового информиров</w:t>
            </w:r>
            <w:r w:rsidRPr="0034306B">
              <w:rPr>
                <w:rFonts w:ascii="Garamond" w:hAnsi="Garamond"/>
                <w:sz w:val="28"/>
                <w:szCs w:val="28"/>
              </w:rPr>
              <w:t>а</w:t>
            </w:r>
            <w:r w:rsidRPr="0034306B">
              <w:rPr>
                <w:rFonts w:ascii="Garamond" w:hAnsi="Garamond"/>
                <w:sz w:val="28"/>
                <w:szCs w:val="28"/>
              </w:rPr>
              <w:t>ния  детей, родителей, педагогов</w:t>
            </w:r>
          </w:p>
        </w:tc>
        <w:tc>
          <w:tcPr>
            <w:tcW w:w="211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10E03" w:rsidRPr="0034306B" w:rsidRDefault="00427835" w:rsidP="00810E03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Зам. директора по УВР, ответственный по правам ребенка, воспитатели,</w:t>
            </w:r>
            <w:r w:rsidR="00810E03" w:rsidRPr="0034306B">
              <w:rPr>
                <w:rFonts w:ascii="Garamond" w:hAnsi="Garamond"/>
                <w:sz w:val="28"/>
                <w:szCs w:val="28"/>
              </w:rPr>
              <w:t xml:space="preserve"> и</w:t>
            </w:r>
            <w:r w:rsidR="00810E03" w:rsidRPr="0034306B">
              <w:rPr>
                <w:rFonts w:ascii="Garamond" w:hAnsi="Garamond"/>
                <w:sz w:val="28"/>
                <w:szCs w:val="28"/>
              </w:rPr>
              <w:t>н</w:t>
            </w:r>
            <w:r w:rsidR="00810E03" w:rsidRPr="0034306B">
              <w:rPr>
                <w:rFonts w:ascii="Garamond" w:hAnsi="Garamond"/>
                <w:sz w:val="28"/>
                <w:szCs w:val="28"/>
              </w:rPr>
              <w:t>спектор отделения ПДН</w:t>
            </w:r>
          </w:p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427835" w:rsidRPr="004E6F72" w:rsidTr="00427835">
        <w:tc>
          <w:tcPr>
            <w:tcW w:w="62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8.</w:t>
            </w:r>
          </w:p>
        </w:tc>
        <w:tc>
          <w:tcPr>
            <w:tcW w:w="4883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Формирование банка  данных обуча</w:t>
            </w:r>
            <w:r w:rsidRPr="0034306B">
              <w:rPr>
                <w:rFonts w:ascii="Garamond" w:hAnsi="Garamond"/>
                <w:sz w:val="28"/>
                <w:szCs w:val="28"/>
              </w:rPr>
              <w:t>ю</w:t>
            </w:r>
            <w:r w:rsidRPr="0034306B">
              <w:rPr>
                <w:rFonts w:ascii="Garamond" w:hAnsi="Garamond"/>
                <w:sz w:val="28"/>
                <w:szCs w:val="28"/>
              </w:rPr>
              <w:t xml:space="preserve">щихся                       «  группы риска», с </w:t>
            </w:r>
            <w:proofErr w:type="spellStart"/>
            <w:r w:rsidRPr="0034306B">
              <w:rPr>
                <w:rFonts w:ascii="Garamond" w:hAnsi="Garamond"/>
                <w:sz w:val="28"/>
                <w:szCs w:val="28"/>
              </w:rPr>
              <w:t>девиантным</w:t>
            </w:r>
            <w:proofErr w:type="spellEnd"/>
            <w:r w:rsidRPr="0034306B">
              <w:rPr>
                <w:rFonts w:ascii="Garamond" w:hAnsi="Garamond"/>
                <w:sz w:val="28"/>
                <w:szCs w:val="28"/>
              </w:rPr>
              <w:t xml:space="preserve"> поведением, обучающихся - сирот, кадет, находящихся под оп</w:t>
            </w:r>
            <w:r w:rsidRPr="0034306B">
              <w:rPr>
                <w:rFonts w:ascii="Garamond" w:hAnsi="Garamond"/>
                <w:sz w:val="28"/>
                <w:szCs w:val="28"/>
              </w:rPr>
              <w:t>е</w:t>
            </w:r>
            <w:r w:rsidRPr="0034306B">
              <w:rPr>
                <w:rFonts w:ascii="Garamond" w:hAnsi="Garamond"/>
                <w:sz w:val="28"/>
                <w:szCs w:val="28"/>
              </w:rPr>
              <w:t xml:space="preserve">кой. </w:t>
            </w:r>
          </w:p>
        </w:tc>
        <w:tc>
          <w:tcPr>
            <w:tcW w:w="211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 xml:space="preserve">Педагог-психолог. </w:t>
            </w:r>
          </w:p>
        </w:tc>
      </w:tr>
      <w:tr w:rsidR="00427835" w:rsidRPr="004E6F72" w:rsidTr="00427835">
        <w:tc>
          <w:tcPr>
            <w:tcW w:w="62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9.</w:t>
            </w:r>
          </w:p>
        </w:tc>
        <w:tc>
          <w:tcPr>
            <w:tcW w:w="4883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Работа  с семьями. Изучение интересов, потребностей, материального полож</w:t>
            </w:r>
            <w:r w:rsidRPr="0034306B">
              <w:rPr>
                <w:rFonts w:ascii="Garamond" w:hAnsi="Garamond"/>
                <w:sz w:val="28"/>
                <w:szCs w:val="28"/>
              </w:rPr>
              <w:t>е</w:t>
            </w:r>
            <w:r w:rsidRPr="0034306B">
              <w:rPr>
                <w:rFonts w:ascii="Garamond" w:hAnsi="Garamond"/>
                <w:sz w:val="28"/>
                <w:szCs w:val="28"/>
              </w:rPr>
              <w:t>ния, семейных взаимоотношений.</w:t>
            </w:r>
          </w:p>
        </w:tc>
        <w:tc>
          <w:tcPr>
            <w:tcW w:w="211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 xml:space="preserve">Воспитатели, </w:t>
            </w:r>
          </w:p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педагог-психолог.</w:t>
            </w:r>
          </w:p>
        </w:tc>
      </w:tr>
      <w:tr w:rsidR="00427835" w:rsidRPr="004E6F72" w:rsidTr="00427835">
        <w:tc>
          <w:tcPr>
            <w:tcW w:w="62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10.</w:t>
            </w:r>
          </w:p>
        </w:tc>
        <w:tc>
          <w:tcPr>
            <w:tcW w:w="4883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Индивидуальная работа с</w:t>
            </w:r>
            <w:r w:rsidR="00655EF8" w:rsidRPr="0034306B">
              <w:rPr>
                <w:rFonts w:ascii="Garamond" w:hAnsi="Garamond"/>
                <w:sz w:val="28"/>
                <w:szCs w:val="28"/>
              </w:rPr>
              <w:t xml:space="preserve"> родителями и</w:t>
            </w:r>
            <w:r w:rsidRPr="0034306B">
              <w:rPr>
                <w:rFonts w:ascii="Garamond" w:hAnsi="Garamond"/>
                <w:sz w:val="28"/>
                <w:szCs w:val="28"/>
              </w:rPr>
              <w:t xml:space="preserve"> опекунами по оказанию помощи в во</w:t>
            </w:r>
            <w:r w:rsidRPr="0034306B">
              <w:rPr>
                <w:rFonts w:ascii="Garamond" w:hAnsi="Garamond"/>
                <w:sz w:val="28"/>
                <w:szCs w:val="28"/>
              </w:rPr>
              <w:t>с</w:t>
            </w:r>
            <w:r w:rsidRPr="0034306B">
              <w:rPr>
                <w:rFonts w:ascii="Garamond" w:hAnsi="Garamond"/>
                <w:sz w:val="28"/>
                <w:szCs w:val="28"/>
              </w:rPr>
              <w:t>питании</w:t>
            </w:r>
            <w:r w:rsidR="00655EF8" w:rsidRPr="0034306B">
              <w:rPr>
                <w:rFonts w:ascii="Garamond" w:hAnsi="Garamond"/>
                <w:sz w:val="28"/>
                <w:szCs w:val="28"/>
              </w:rPr>
              <w:t xml:space="preserve"> их детей</w:t>
            </w:r>
            <w:r w:rsidR="005B1517" w:rsidRPr="0034306B">
              <w:rPr>
                <w:rFonts w:ascii="Garamond" w:hAnsi="Garamond"/>
                <w:sz w:val="28"/>
                <w:szCs w:val="28"/>
              </w:rPr>
              <w:t xml:space="preserve"> и</w:t>
            </w:r>
            <w:r w:rsidRPr="0034306B">
              <w:rPr>
                <w:rFonts w:ascii="Garamond" w:hAnsi="Garamond"/>
                <w:sz w:val="28"/>
                <w:szCs w:val="28"/>
              </w:rPr>
              <w:t xml:space="preserve"> опекаемых</w:t>
            </w:r>
            <w:r w:rsidR="005B1517" w:rsidRPr="0034306B">
              <w:rPr>
                <w:rFonts w:ascii="Garamond" w:hAnsi="Garamond"/>
                <w:sz w:val="28"/>
                <w:szCs w:val="28"/>
              </w:rPr>
              <w:t xml:space="preserve"> ими</w:t>
            </w:r>
            <w:r w:rsidRPr="0034306B">
              <w:rPr>
                <w:rFonts w:ascii="Garamond" w:hAnsi="Garamond"/>
                <w:sz w:val="28"/>
                <w:szCs w:val="28"/>
              </w:rPr>
              <w:t xml:space="preserve"> к</w:t>
            </w:r>
            <w:r w:rsidRPr="0034306B">
              <w:rPr>
                <w:rFonts w:ascii="Garamond" w:hAnsi="Garamond"/>
                <w:sz w:val="28"/>
                <w:szCs w:val="28"/>
              </w:rPr>
              <w:t>а</w:t>
            </w:r>
            <w:r w:rsidRPr="0034306B">
              <w:rPr>
                <w:rFonts w:ascii="Garamond" w:hAnsi="Garamond"/>
                <w:sz w:val="28"/>
                <w:szCs w:val="28"/>
              </w:rPr>
              <w:t>дет.</w:t>
            </w:r>
          </w:p>
        </w:tc>
        <w:tc>
          <w:tcPr>
            <w:tcW w:w="211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 xml:space="preserve">Воспитатели, </w:t>
            </w:r>
            <w:r w:rsidR="0034306B" w:rsidRPr="0034306B">
              <w:rPr>
                <w:rFonts w:ascii="Garamond" w:hAnsi="Garamond"/>
                <w:sz w:val="28"/>
                <w:szCs w:val="28"/>
              </w:rPr>
              <w:t>ответстве</w:t>
            </w:r>
            <w:r w:rsidR="0034306B" w:rsidRPr="0034306B">
              <w:rPr>
                <w:rFonts w:ascii="Garamond" w:hAnsi="Garamond"/>
                <w:sz w:val="28"/>
                <w:szCs w:val="28"/>
              </w:rPr>
              <w:t>н</w:t>
            </w:r>
            <w:r w:rsidR="0034306B" w:rsidRPr="0034306B">
              <w:rPr>
                <w:rFonts w:ascii="Garamond" w:hAnsi="Garamond"/>
                <w:sz w:val="28"/>
                <w:szCs w:val="28"/>
              </w:rPr>
              <w:t>ный по правам ребенка</w:t>
            </w:r>
            <w:r w:rsidRPr="0034306B">
              <w:rPr>
                <w:rFonts w:ascii="Garamond" w:hAnsi="Garamond"/>
                <w:sz w:val="28"/>
                <w:szCs w:val="28"/>
              </w:rPr>
              <w:t>,</w:t>
            </w:r>
            <w:r w:rsidR="00F306B9" w:rsidRPr="0034306B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34306B">
              <w:rPr>
                <w:rFonts w:ascii="Garamond" w:hAnsi="Garamond"/>
                <w:sz w:val="28"/>
                <w:szCs w:val="28"/>
              </w:rPr>
              <w:t>педагог-психолог.</w:t>
            </w:r>
          </w:p>
        </w:tc>
      </w:tr>
      <w:tr w:rsidR="00427835" w:rsidRPr="004E6F72" w:rsidTr="00427835">
        <w:tc>
          <w:tcPr>
            <w:tcW w:w="62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11.</w:t>
            </w:r>
          </w:p>
        </w:tc>
        <w:tc>
          <w:tcPr>
            <w:tcW w:w="4883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Изучение и устранение негативных я</w:t>
            </w:r>
            <w:r w:rsidRPr="0034306B">
              <w:rPr>
                <w:rFonts w:ascii="Garamond" w:hAnsi="Garamond"/>
                <w:sz w:val="28"/>
                <w:szCs w:val="28"/>
              </w:rPr>
              <w:t>в</w:t>
            </w:r>
            <w:r w:rsidRPr="0034306B">
              <w:rPr>
                <w:rFonts w:ascii="Garamond" w:hAnsi="Garamond"/>
                <w:sz w:val="28"/>
                <w:szCs w:val="28"/>
              </w:rPr>
              <w:t>лений и коррекция поведения студе</w:t>
            </w:r>
            <w:r w:rsidRPr="0034306B">
              <w:rPr>
                <w:rFonts w:ascii="Garamond" w:hAnsi="Garamond"/>
                <w:sz w:val="28"/>
                <w:szCs w:val="28"/>
              </w:rPr>
              <w:t>н</w:t>
            </w:r>
            <w:r w:rsidRPr="0034306B">
              <w:rPr>
                <w:rFonts w:ascii="Garamond" w:hAnsi="Garamond"/>
                <w:sz w:val="28"/>
                <w:szCs w:val="28"/>
              </w:rPr>
              <w:t>тов (через Совет профилактики, КДН и ЗП, индивидуальные беседы)</w:t>
            </w:r>
          </w:p>
        </w:tc>
        <w:tc>
          <w:tcPr>
            <w:tcW w:w="2114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10E03" w:rsidRPr="0034306B" w:rsidRDefault="00427835" w:rsidP="00810E03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Директор МККПТ, зам. директора по УВР, пед</w:t>
            </w:r>
            <w:r w:rsidRPr="0034306B">
              <w:rPr>
                <w:rFonts w:ascii="Garamond" w:hAnsi="Garamond"/>
                <w:sz w:val="28"/>
                <w:szCs w:val="28"/>
              </w:rPr>
              <w:t>а</w:t>
            </w:r>
            <w:r w:rsidRPr="0034306B">
              <w:rPr>
                <w:rFonts w:ascii="Garamond" w:hAnsi="Garamond"/>
                <w:sz w:val="28"/>
                <w:szCs w:val="28"/>
              </w:rPr>
              <w:t xml:space="preserve">гог-психолог, мастера </w:t>
            </w:r>
            <w:proofErr w:type="gramStart"/>
            <w:r w:rsidRPr="0034306B">
              <w:rPr>
                <w:rFonts w:ascii="Garamond" w:hAnsi="Garamond"/>
                <w:sz w:val="28"/>
                <w:szCs w:val="28"/>
              </w:rPr>
              <w:t>п</w:t>
            </w:r>
            <w:proofErr w:type="gramEnd"/>
            <w:r w:rsidRPr="0034306B">
              <w:rPr>
                <w:rFonts w:ascii="Garamond" w:hAnsi="Garamond"/>
                <w:sz w:val="28"/>
                <w:szCs w:val="28"/>
              </w:rPr>
              <w:t>/о, воспитатели</w:t>
            </w:r>
            <w:r w:rsidR="00810E03" w:rsidRPr="0034306B">
              <w:rPr>
                <w:rFonts w:ascii="Garamond" w:hAnsi="Garamond"/>
                <w:sz w:val="28"/>
                <w:szCs w:val="28"/>
              </w:rPr>
              <w:t>, инспектор отделения ПДН.</w:t>
            </w:r>
          </w:p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F306B9" w:rsidRPr="00F27FDB" w:rsidRDefault="00F306B9" w:rsidP="0034306B">
      <w:pPr>
        <w:tabs>
          <w:tab w:val="left" w:pos="6460"/>
        </w:tabs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F306B9" w:rsidRDefault="00F306B9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Pr="00B47B0E" w:rsidRDefault="00B47B0E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План</w:t>
      </w:r>
    </w:p>
    <w:p w:rsidR="00B47B0E" w:rsidRPr="00B47B0E" w:rsidRDefault="00B47B0E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лекционной работы с </w:t>
      </w:r>
      <w:proofErr w:type="gramStart"/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обучающимися</w:t>
      </w:r>
      <w:proofErr w:type="gramEnd"/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по профилактике правонарушений</w:t>
      </w:r>
    </w:p>
    <w:p w:rsidR="00B47B0E" w:rsidRPr="00B47B0E" w:rsidRDefault="00E6565C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на 2021– 2022</w:t>
      </w:r>
      <w:r w:rsidR="00B47B0E"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учебный год</w:t>
      </w:r>
    </w:p>
    <w:p w:rsidR="00427835" w:rsidRDefault="00427835" w:rsidP="005C5676">
      <w:pPr>
        <w:tabs>
          <w:tab w:val="left" w:pos="646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Pr="00B47B0E" w:rsidRDefault="00B47B0E" w:rsidP="005C5676">
      <w:pPr>
        <w:tabs>
          <w:tab w:val="left" w:pos="646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«Подросток и закон».</w:t>
      </w:r>
    </w:p>
    <w:p w:rsidR="00B47B0E" w:rsidRPr="00B47B0E" w:rsidRDefault="00B47B0E" w:rsidP="005C5676">
      <w:pPr>
        <w:tabs>
          <w:tab w:val="left" w:pos="646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tbl>
      <w:tblPr>
        <w:tblStyle w:val="a3"/>
        <w:tblW w:w="10800" w:type="dxa"/>
        <w:tblInd w:w="288" w:type="dxa"/>
        <w:tblLook w:val="01E0" w:firstRow="1" w:lastRow="1" w:firstColumn="1" w:lastColumn="1" w:noHBand="0" w:noVBand="0"/>
      </w:tblPr>
      <w:tblGrid>
        <w:gridCol w:w="720"/>
        <w:gridCol w:w="4320"/>
        <w:gridCol w:w="2160"/>
        <w:gridCol w:w="3600"/>
      </w:tblGrid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 xml:space="preserve">№ </w:t>
            </w:r>
            <w:proofErr w:type="gramStart"/>
            <w:r w:rsidRPr="00B47B0E">
              <w:rPr>
                <w:rFonts w:ascii="Garamond" w:hAnsi="Garamond"/>
                <w:b/>
                <w:sz w:val="28"/>
                <w:szCs w:val="28"/>
              </w:rPr>
              <w:t>п</w:t>
            </w:r>
            <w:proofErr w:type="gramEnd"/>
            <w:r w:rsidRPr="00B47B0E">
              <w:rPr>
                <w:rFonts w:ascii="Garamond" w:hAnsi="Garamond"/>
                <w:b/>
                <w:sz w:val="28"/>
                <w:szCs w:val="28"/>
              </w:rPr>
              <w:t>/п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Тематика лекций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60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Ответственный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1 </w:t>
            </w:r>
          </w:p>
        </w:tc>
        <w:tc>
          <w:tcPr>
            <w:tcW w:w="4320" w:type="dxa"/>
          </w:tcPr>
          <w:p w:rsidR="00B47B0E" w:rsidRPr="00EF2903" w:rsidRDefault="00EF2903" w:rsidP="00EF290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Лекции «Знакомство с Законом «Об образовании», с Уставом «МККПТ», «Закон и правопор</w:t>
            </w:r>
            <w:r>
              <w:rPr>
                <w:rFonts w:ascii="Garamond" w:hAnsi="Garamond"/>
                <w:sz w:val="28"/>
                <w:szCs w:val="28"/>
              </w:rPr>
              <w:t>я</w:t>
            </w:r>
            <w:r>
              <w:rPr>
                <w:rFonts w:ascii="Garamond" w:hAnsi="Garamond"/>
                <w:sz w:val="28"/>
                <w:szCs w:val="28"/>
              </w:rPr>
              <w:t>док», «Знакомимся с Конвенцией о правах ребенка»,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«</w:t>
            </w:r>
            <w:r>
              <w:rPr>
                <w:rFonts w:ascii="Garamond" w:hAnsi="Garamond"/>
                <w:sz w:val="28"/>
                <w:szCs w:val="28"/>
              </w:rPr>
              <w:t>П</w:t>
            </w:r>
            <w:r w:rsidRPr="00B47B0E">
              <w:rPr>
                <w:rFonts w:ascii="Garamond" w:hAnsi="Garamond"/>
                <w:sz w:val="28"/>
                <w:szCs w:val="28"/>
              </w:rPr>
              <w:t>рава и обяза</w:t>
            </w:r>
            <w:r w:rsidRPr="00B47B0E">
              <w:rPr>
                <w:rFonts w:ascii="Garamond" w:hAnsi="Garamond"/>
                <w:sz w:val="28"/>
                <w:szCs w:val="28"/>
              </w:rPr>
              <w:t>н</w:t>
            </w:r>
            <w:r w:rsidRPr="00B47B0E">
              <w:rPr>
                <w:rFonts w:ascii="Garamond" w:hAnsi="Garamond"/>
                <w:sz w:val="28"/>
                <w:szCs w:val="28"/>
              </w:rPr>
              <w:t>нос</w:t>
            </w:r>
            <w:r>
              <w:rPr>
                <w:rFonts w:ascii="Garamond" w:hAnsi="Garamond"/>
                <w:sz w:val="28"/>
                <w:szCs w:val="28"/>
              </w:rPr>
              <w:t>ти личности», «По каким пр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вилам мы живём? Уроки нра</w:t>
            </w:r>
            <w:r>
              <w:rPr>
                <w:rFonts w:ascii="Garamond" w:hAnsi="Garamond"/>
                <w:sz w:val="28"/>
                <w:szCs w:val="28"/>
              </w:rPr>
              <w:t>в</w:t>
            </w:r>
            <w:r>
              <w:rPr>
                <w:rFonts w:ascii="Garamond" w:hAnsi="Garamond"/>
                <w:sz w:val="28"/>
                <w:szCs w:val="28"/>
              </w:rPr>
              <w:t>ственности», «Твоя жизнь в соо</w:t>
            </w:r>
            <w:r>
              <w:rPr>
                <w:rFonts w:ascii="Garamond" w:hAnsi="Garamond"/>
                <w:sz w:val="28"/>
                <w:szCs w:val="28"/>
              </w:rPr>
              <w:t>т</w:t>
            </w:r>
            <w:r>
              <w:rPr>
                <w:rFonts w:ascii="Garamond" w:hAnsi="Garamond"/>
                <w:sz w:val="28"/>
                <w:szCs w:val="28"/>
              </w:rPr>
              <w:t>ветствии с Конституцией»,</w:t>
            </w:r>
            <w:r w:rsidRPr="00320E5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1962EB">
              <w:rPr>
                <w:rFonts w:ascii="Garamond" w:hAnsi="Garamond"/>
                <w:sz w:val="28"/>
                <w:szCs w:val="28"/>
              </w:rPr>
              <w:t xml:space="preserve">«Нет </w:t>
            </w:r>
            <w:r w:rsidR="001962EB">
              <w:rPr>
                <w:rFonts w:ascii="Garamond" w:hAnsi="Garamond"/>
                <w:sz w:val="28"/>
                <w:szCs w:val="28"/>
              </w:rPr>
              <w:lastRenderedPageBreak/>
              <w:t>прав без обязанностей</w:t>
            </w:r>
            <w:r>
              <w:rPr>
                <w:rFonts w:ascii="Garamond" w:hAnsi="Garamond"/>
                <w:sz w:val="28"/>
                <w:szCs w:val="28"/>
              </w:rPr>
              <w:t>», «Сохра</w:t>
            </w:r>
            <w:r>
              <w:rPr>
                <w:rFonts w:ascii="Garamond" w:hAnsi="Garamond"/>
                <w:sz w:val="28"/>
                <w:szCs w:val="28"/>
              </w:rPr>
              <w:t>н</w:t>
            </w:r>
            <w:r>
              <w:rPr>
                <w:rFonts w:ascii="Garamond" w:hAnsi="Garamond"/>
                <w:sz w:val="28"/>
                <w:szCs w:val="28"/>
              </w:rPr>
              <w:t>ность государственного имущества и ответственность за его порчу», «Твои права в области трудового права» и т.д.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600" w:type="dxa"/>
            <w:vAlign w:val="center"/>
          </w:tcPr>
          <w:p w:rsidR="00F306B9" w:rsidRDefault="00F306B9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7D4E19">
              <w:rPr>
                <w:sz w:val="28"/>
                <w:szCs w:val="28"/>
              </w:rPr>
              <w:t>Зам. директора по УВР</w:t>
            </w:r>
            <w:r>
              <w:rPr>
                <w:sz w:val="28"/>
                <w:szCs w:val="28"/>
              </w:rPr>
              <w:t>,</w:t>
            </w:r>
            <w:r w:rsidR="00427835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B47B0E" w:rsidRPr="00B47B0E" w:rsidRDefault="00F306B9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оспитатели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2</w:t>
            </w:r>
          </w:p>
        </w:tc>
        <w:tc>
          <w:tcPr>
            <w:tcW w:w="4320" w:type="dxa"/>
          </w:tcPr>
          <w:p w:rsidR="00B47B0E" w:rsidRPr="00B47B0E" w:rsidRDefault="00891AD2" w:rsidP="007D4E19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«Закон на страже ответственных прав» (лекция, беседа).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vAlign w:val="center"/>
          </w:tcPr>
          <w:p w:rsidR="00B47B0E" w:rsidRPr="00B47B0E" w:rsidRDefault="00891AD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Инспектор отделение </w:t>
            </w:r>
            <w:r w:rsidRPr="00B47B0E">
              <w:rPr>
                <w:rFonts w:ascii="Garamond" w:hAnsi="Garamond"/>
                <w:sz w:val="28"/>
                <w:szCs w:val="28"/>
              </w:rPr>
              <w:t>ПДН г. Миллерово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B47B0E" w:rsidRPr="00B47B0E" w:rsidRDefault="009F23B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Правила поведения студентов в техникуме и на улице.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vAlign w:val="center"/>
          </w:tcPr>
          <w:p w:rsidR="00810E03" w:rsidRPr="007D4E19" w:rsidRDefault="00810E0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7D4E19">
              <w:rPr>
                <w:sz w:val="28"/>
                <w:szCs w:val="28"/>
              </w:rPr>
              <w:t>Зам. директора по УВР,</w:t>
            </w:r>
          </w:p>
          <w:p w:rsidR="00B47B0E" w:rsidRPr="00B47B0E" w:rsidRDefault="00810E0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7D4E19">
              <w:rPr>
                <w:rFonts w:ascii="Garamond" w:hAnsi="Garamond"/>
                <w:sz w:val="28"/>
                <w:szCs w:val="28"/>
              </w:rPr>
              <w:t>в</w:t>
            </w:r>
            <w:r w:rsidR="00427835" w:rsidRPr="007D4E19">
              <w:rPr>
                <w:rFonts w:ascii="Garamond" w:hAnsi="Garamond"/>
                <w:sz w:val="28"/>
                <w:szCs w:val="28"/>
              </w:rPr>
              <w:t>оспитатели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B47B0E" w:rsidRPr="00B47B0E" w:rsidRDefault="00891AD2" w:rsidP="00810E0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Круглые столы «Береги свою жизнь», «Жизнь бесценна», «Пр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филактика суицида в подростк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вой среде»</w:t>
            </w:r>
            <w:r w:rsidRPr="0031149A">
              <w:rPr>
                <w:rFonts w:ascii="Garamond" w:hAnsi="Garamond"/>
                <w:sz w:val="28"/>
                <w:szCs w:val="28"/>
              </w:rPr>
              <w:t>;</w:t>
            </w:r>
            <w:r w:rsidRPr="00DE5085">
              <w:rPr>
                <w:rFonts w:ascii="Garamond" w:hAnsi="Garamond"/>
                <w:sz w:val="28"/>
                <w:szCs w:val="28"/>
              </w:rPr>
              <w:br/>
              <w:t xml:space="preserve">- </w:t>
            </w:r>
            <w:r>
              <w:rPr>
                <w:rFonts w:ascii="Garamond" w:hAnsi="Garamond"/>
                <w:sz w:val="28"/>
                <w:szCs w:val="28"/>
              </w:rPr>
              <w:t>Презентация «Нет насилию и ж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стокости в нашей жизни»</w:t>
            </w:r>
            <w:r w:rsidRPr="00DE5085">
              <w:rPr>
                <w:rFonts w:ascii="Garamond" w:hAnsi="Garamond"/>
                <w:sz w:val="28"/>
                <w:szCs w:val="28"/>
              </w:rPr>
              <w:t>;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br/>
              <w:t>- Беседа « Профилактика жестого обращения, насилия над личн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стью»;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vAlign w:val="center"/>
          </w:tcPr>
          <w:p w:rsidR="00B47B0E" w:rsidRPr="00B47B0E" w:rsidRDefault="00891AD2" w:rsidP="00891AD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7D4E19">
              <w:rPr>
                <w:sz w:val="28"/>
                <w:szCs w:val="28"/>
              </w:rPr>
              <w:t>Зам. директора по УВР</w:t>
            </w:r>
            <w:r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дагог-психолог, врач-нарколог</w:t>
            </w:r>
            <w:r>
              <w:rPr>
                <w:rFonts w:ascii="Garamond" w:hAnsi="Garamond"/>
                <w:sz w:val="28"/>
                <w:szCs w:val="28"/>
              </w:rPr>
              <w:t>, врач-психиатр, и</w:t>
            </w:r>
            <w:r w:rsidR="00427835">
              <w:rPr>
                <w:rFonts w:ascii="Garamond" w:hAnsi="Garamond"/>
                <w:sz w:val="28"/>
                <w:szCs w:val="28"/>
              </w:rPr>
              <w:t>нспектор отделе</w:t>
            </w:r>
            <w:r w:rsidR="00A07A75">
              <w:rPr>
                <w:rFonts w:ascii="Garamond" w:hAnsi="Garamond"/>
                <w:sz w:val="28"/>
                <w:szCs w:val="28"/>
              </w:rPr>
              <w:t>ния</w:t>
            </w:r>
            <w:r w:rsidR="0042783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27835" w:rsidRPr="00B47B0E">
              <w:rPr>
                <w:rFonts w:ascii="Garamond" w:hAnsi="Garamond"/>
                <w:sz w:val="28"/>
                <w:szCs w:val="28"/>
              </w:rPr>
              <w:t>ПДН г. Миллерово</w:t>
            </w:r>
            <w:r>
              <w:rPr>
                <w:rFonts w:ascii="Garamond" w:hAnsi="Garamond"/>
                <w:sz w:val="28"/>
                <w:szCs w:val="28"/>
              </w:rPr>
              <w:t>, воспитатели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Ответственность за совершение правонарушений по употребл</w:t>
            </w:r>
            <w:r w:rsidRPr="00B47B0E">
              <w:rPr>
                <w:rFonts w:ascii="Garamond" w:hAnsi="Garamond"/>
                <w:sz w:val="28"/>
                <w:szCs w:val="28"/>
              </w:rPr>
              <w:t>е</w:t>
            </w:r>
            <w:r w:rsidRPr="00B47B0E">
              <w:rPr>
                <w:rFonts w:ascii="Garamond" w:hAnsi="Garamond"/>
                <w:sz w:val="28"/>
                <w:szCs w:val="28"/>
              </w:rPr>
              <w:t>нию спиртных, наркотических, токсических веществ.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vAlign w:val="center"/>
          </w:tcPr>
          <w:p w:rsidR="00B47B0E" w:rsidRPr="00B47B0E" w:rsidRDefault="00A07A7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отделения</w:t>
            </w:r>
            <w:r w:rsidR="00AC0D46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0D46" w:rsidRPr="00B47B0E">
              <w:rPr>
                <w:rFonts w:ascii="Garamond" w:hAnsi="Garamond"/>
                <w:sz w:val="28"/>
                <w:szCs w:val="28"/>
              </w:rPr>
              <w:t>ПДН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B47B0E" w:rsidRPr="00B47B0E" w:rsidRDefault="009F23BE" w:rsidP="000C7291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F23BE">
              <w:rPr>
                <w:rFonts w:ascii="Garamond" w:hAnsi="Garamond"/>
                <w:sz w:val="28"/>
                <w:szCs w:val="28"/>
              </w:rPr>
              <w:t>Права и обязанности ребенка в с</w:t>
            </w:r>
            <w:r w:rsidRPr="009F23BE">
              <w:rPr>
                <w:rFonts w:ascii="Garamond" w:hAnsi="Garamond"/>
                <w:sz w:val="28"/>
                <w:szCs w:val="28"/>
              </w:rPr>
              <w:t>е</w:t>
            </w:r>
            <w:r w:rsidRPr="009F23BE">
              <w:rPr>
                <w:rFonts w:ascii="Garamond" w:hAnsi="Garamond"/>
                <w:sz w:val="28"/>
                <w:szCs w:val="28"/>
              </w:rPr>
              <w:t>мье, в техникуме, в социуме.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vAlign w:val="center"/>
          </w:tcPr>
          <w:p w:rsidR="00B47B0E" w:rsidRPr="00B47B0E" w:rsidRDefault="0042783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</w:t>
            </w:r>
            <w:r w:rsidRPr="00B47B0E">
              <w:rPr>
                <w:rFonts w:ascii="Garamond" w:hAnsi="Garamond"/>
                <w:sz w:val="28"/>
                <w:szCs w:val="28"/>
              </w:rPr>
              <w:t>оспитатели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Преступление. Виды, порядок назначения и исполнение наказ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ний.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vAlign w:val="center"/>
          </w:tcPr>
          <w:p w:rsidR="00B47B0E" w:rsidRPr="00B47B0E" w:rsidRDefault="00AC0D46" w:rsidP="00AC0D4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Следователь ОВД Милл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ровского района</w:t>
            </w:r>
            <w:r w:rsidR="0042585F">
              <w:rPr>
                <w:rFonts w:ascii="Garamond" w:hAnsi="Garamond"/>
                <w:sz w:val="28"/>
                <w:szCs w:val="28"/>
              </w:rPr>
              <w:t>, инспектор отделения ПДН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B47B0E" w:rsidRPr="00B47B0E" w:rsidRDefault="007D4E19" w:rsidP="000C7291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Закон и </w:t>
            </w:r>
            <w:r w:rsidR="000C7291">
              <w:rPr>
                <w:rFonts w:ascii="Garamond" w:hAnsi="Garamond"/>
                <w:sz w:val="28"/>
                <w:szCs w:val="28"/>
              </w:rPr>
              <w:t>беззаконие.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Январь </w:t>
            </w:r>
          </w:p>
        </w:tc>
        <w:tc>
          <w:tcPr>
            <w:tcW w:w="3600" w:type="dxa"/>
            <w:vAlign w:val="center"/>
          </w:tcPr>
          <w:p w:rsidR="00B47B0E" w:rsidRPr="00B47B0E" w:rsidRDefault="00A07A7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отделения</w:t>
            </w:r>
            <w:r w:rsidR="0042783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27835" w:rsidRPr="00B47B0E">
              <w:rPr>
                <w:rFonts w:ascii="Garamond" w:hAnsi="Garamond"/>
                <w:sz w:val="28"/>
                <w:szCs w:val="28"/>
              </w:rPr>
              <w:t>ПДН г. Миллерово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Служба в армии – почетная об</w:t>
            </w:r>
            <w:r w:rsidRPr="00B47B0E">
              <w:rPr>
                <w:rFonts w:ascii="Garamond" w:hAnsi="Garamond"/>
                <w:sz w:val="28"/>
                <w:szCs w:val="28"/>
              </w:rPr>
              <w:t>я</w:t>
            </w:r>
            <w:r w:rsidRPr="00B47B0E">
              <w:rPr>
                <w:rFonts w:ascii="Garamond" w:hAnsi="Garamond"/>
                <w:sz w:val="28"/>
                <w:szCs w:val="28"/>
              </w:rPr>
              <w:t>занность каждого гражданина.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B47B0E" w:rsidRPr="00B47B0E" w:rsidRDefault="0042783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Работник в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оенкомат</w:t>
            </w:r>
            <w:r>
              <w:rPr>
                <w:rFonts w:ascii="Garamond" w:hAnsi="Garamond"/>
                <w:sz w:val="28"/>
                <w:szCs w:val="28"/>
              </w:rPr>
              <w:t xml:space="preserve">а 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Алкоголизм  и преступность.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Март</w:t>
            </w:r>
          </w:p>
        </w:tc>
        <w:tc>
          <w:tcPr>
            <w:tcW w:w="3600" w:type="dxa"/>
            <w:vAlign w:val="center"/>
          </w:tcPr>
          <w:p w:rsidR="00B47B0E" w:rsidRPr="00B47B0E" w:rsidRDefault="00A07A7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отделения</w:t>
            </w:r>
            <w:r w:rsidR="00AC0D46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0D46" w:rsidRPr="00B47B0E">
              <w:rPr>
                <w:rFonts w:ascii="Garamond" w:hAnsi="Garamond"/>
                <w:sz w:val="28"/>
                <w:szCs w:val="28"/>
              </w:rPr>
              <w:t xml:space="preserve">ПДН 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11 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Профилактика  ДТП.</w:t>
            </w:r>
          </w:p>
        </w:tc>
        <w:tc>
          <w:tcPr>
            <w:tcW w:w="2160" w:type="dxa"/>
            <w:vAlign w:val="center"/>
          </w:tcPr>
          <w:p w:rsidR="00B47B0E" w:rsidRPr="00B47B0E" w:rsidRDefault="008E1F29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Октябрь, м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арт</w:t>
            </w:r>
          </w:p>
        </w:tc>
        <w:tc>
          <w:tcPr>
            <w:tcW w:w="3600" w:type="dxa"/>
            <w:vAlign w:val="center"/>
          </w:tcPr>
          <w:p w:rsidR="00B47B0E" w:rsidRPr="00B47B0E" w:rsidRDefault="00EF3FD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ГИБДД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Уголовная ответственность по</w:t>
            </w:r>
            <w:r w:rsidRPr="00B47B0E">
              <w:rPr>
                <w:rFonts w:ascii="Garamond" w:hAnsi="Garamond"/>
                <w:sz w:val="28"/>
                <w:szCs w:val="28"/>
              </w:rPr>
              <w:t>д</w:t>
            </w:r>
            <w:r w:rsidRPr="00B47B0E">
              <w:rPr>
                <w:rFonts w:ascii="Garamond" w:hAnsi="Garamond"/>
                <w:sz w:val="28"/>
                <w:szCs w:val="28"/>
              </w:rPr>
              <w:t>ростков за совершение преступл</w:t>
            </w:r>
            <w:r w:rsidRPr="00B47B0E">
              <w:rPr>
                <w:rFonts w:ascii="Garamond" w:hAnsi="Garamond"/>
                <w:sz w:val="28"/>
                <w:szCs w:val="28"/>
              </w:rPr>
              <w:t>е</w:t>
            </w:r>
            <w:r w:rsidR="000C7291">
              <w:rPr>
                <w:rFonts w:ascii="Garamond" w:hAnsi="Garamond"/>
                <w:sz w:val="28"/>
                <w:szCs w:val="28"/>
              </w:rPr>
              <w:t>ния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AC0D46">
              <w:rPr>
                <w:rFonts w:ascii="Garamond" w:hAnsi="Garamond"/>
                <w:sz w:val="28"/>
                <w:szCs w:val="28"/>
              </w:rPr>
              <w:t>п</w:t>
            </w:r>
            <w:r w:rsidR="00921525">
              <w:rPr>
                <w:rFonts w:ascii="Garamond" w:hAnsi="Garamond"/>
                <w:sz w:val="28"/>
                <w:szCs w:val="28"/>
              </w:rPr>
              <w:t>редусмотренных ст</w:t>
            </w:r>
            <w:r w:rsidR="00AC0D46">
              <w:rPr>
                <w:rFonts w:ascii="Garamond" w:hAnsi="Garamond"/>
                <w:sz w:val="28"/>
                <w:szCs w:val="28"/>
              </w:rPr>
              <w:t>. 21 УК РФ.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B47B0E" w:rsidRPr="00B47B0E" w:rsidRDefault="0092152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отделения</w:t>
            </w:r>
            <w:r w:rsidR="00AC0D46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0D46" w:rsidRPr="00B47B0E">
              <w:rPr>
                <w:rFonts w:ascii="Garamond" w:hAnsi="Garamond"/>
                <w:sz w:val="28"/>
                <w:szCs w:val="28"/>
              </w:rPr>
              <w:t>ПДН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4320" w:type="dxa"/>
          </w:tcPr>
          <w:p w:rsidR="00B47B0E" w:rsidRPr="00B47B0E" w:rsidRDefault="000C7291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Уголовная и административная о</w:t>
            </w:r>
            <w:r>
              <w:rPr>
                <w:rFonts w:ascii="Garamond" w:hAnsi="Garamond"/>
                <w:sz w:val="28"/>
                <w:szCs w:val="28"/>
              </w:rPr>
              <w:t>т</w:t>
            </w:r>
            <w:r>
              <w:rPr>
                <w:rFonts w:ascii="Garamond" w:hAnsi="Garamond"/>
                <w:sz w:val="28"/>
                <w:szCs w:val="28"/>
              </w:rPr>
              <w:t>ветственность несовершенноле</w:t>
            </w:r>
            <w:r>
              <w:rPr>
                <w:rFonts w:ascii="Garamond" w:hAnsi="Garamond"/>
                <w:sz w:val="28"/>
                <w:szCs w:val="28"/>
              </w:rPr>
              <w:t>т</w:t>
            </w:r>
            <w:r>
              <w:rPr>
                <w:rFonts w:ascii="Garamond" w:hAnsi="Garamond"/>
                <w:sz w:val="28"/>
                <w:szCs w:val="28"/>
              </w:rPr>
              <w:t xml:space="preserve">них. 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Май</w:t>
            </w:r>
          </w:p>
        </w:tc>
        <w:tc>
          <w:tcPr>
            <w:tcW w:w="3600" w:type="dxa"/>
            <w:vAlign w:val="center"/>
          </w:tcPr>
          <w:p w:rsidR="00B47B0E" w:rsidRPr="00B47B0E" w:rsidRDefault="0092152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отделения</w:t>
            </w:r>
            <w:r w:rsidR="00AC0D46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0D46" w:rsidRPr="00B47B0E">
              <w:rPr>
                <w:rFonts w:ascii="Garamond" w:hAnsi="Garamond"/>
                <w:sz w:val="28"/>
                <w:szCs w:val="28"/>
              </w:rPr>
              <w:t>ПДН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4320" w:type="dxa"/>
          </w:tcPr>
          <w:p w:rsidR="00B47B0E" w:rsidRPr="00B47B0E" w:rsidRDefault="007D4E19" w:rsidP="000C7291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Профилактическая беседа</w:t>
            </w:r>
            <w:r w:rsidR="000C7291">
              <w:rPr>
                <w:rFonts w:ascii="Garamond" w:hAnsi="Garamond"/>
                <w:sz w:val="28"/>
                <w:szCs w:val="28"/>
              </w:rPr>
              <w:t xml:space="preserve">  «И ещё раз о законе».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Май</w:t>
            </w:r>
          </w:p>
        </w:tc>
        <w:tc>
          <w:tcPr>
            <w:tcW w:w="3600" w:type="dxa"/>
            <w:vAlign w:val="center"/>
          </w:tcPr>
          <w:p w:rsidR="00B47B0E" w:rsidRPr="00B47B0E" w:rsidRDefault="0092152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отделения</w:t>
            </w:r>
            <w:r w:rsidR="007D4E1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7D4E19" w:rsidRPr="00B47B0E">
              <w:rPr>
                <w:rFonts w:ascii="Garamond" w:hAnsi="Garamond"/>
                <w:sz w:val="28"/>
                <w:szCs w:val="28"/>
              </w:rPr>
              <w:t>ПДН г. Миллерово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Профилактика детского травм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тизма в летний период.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Июнь</w:t>
            </w:r>
          </w:p>
        </w:tc>
        <w:tc>
          <w:tcPr>
            <w:tcW w:w="360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учебно-воспитательной р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боте, воспитатели</w:t>
            </w:r>
          </w:p>
        </w:tc>
      </w:tr>
    </w:tbl>
    <w:p w:rsidR="00B47B0E" w:rsidRPr="00B47B0E" w:rsidRDefault="00B47B0E" w:rsidP="005C5676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B0E" w:rsidRPr="00B47B0E" w:rsidRDefault="00B47B0E" w:rsidP="005C5676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E19" w:rsidRDefault="007D4E19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7D4E19" w:rsidRDefault="007D4E19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Pr="00B47B0E" w:rsidRDefault="00B47B0E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lastRenderedPageBreak/>
        <w:t>План</w:t>
      </w:r>
    </w:p>
    <w:p w:rsidR="00B47B0E" w:rsidRPr="00B47B0E" w:rsidRDefault="00B47B0E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совместных мер</w:t>
      </w:r>
      <w:r w:rsidR="00EF3FD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оприятий Совета профилактики и отделения </w:t>
      </w: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ПДН, КДН </w:t>
      </w:r>
      <w:r w:rsidR="00EF3FD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и ЗП </w:t>
      </w:r>
      <w:r w:rsidR="00170DFC">
        <w:rPr>
          <w:rFonts w:ascii="Garamond" w:eastAsia="Times New Roman" w:hAnsi="Garamond" w:cs="Times New Roman"/>
          <w:b/>
          <w:sz w:val="28"/>
          <w:szCs w:val="28"/>
          <w:lang w:eastAsia="ru-RU"/>
        </w:rPr>
        <w:br/>
      </w: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г.</w:t>
      </w:r>
      <w:r w:rsidR="001433E3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</w:t>
      </w: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Миллерово</w:t>
      </w:r>
    </w:p>
    <w:p w:rsidR="00B47B0E" w:rsidRPr="00B47B0E" w:rsidRDefault="00E6565C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на 2021 -2022</w:t>
      </w:r>
      <w:r w:rsidR="00B47B0E"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учебный год.</w:t>
      </w:r>
    </w:p>
    <w:p w:rsidR="00B47B0E" w:rsidRPr="00B47B0E" w:rsidRDefault="00B47B0E" w:rsidP="005C5676">
      <w:pPr>
        <w:tabs>
          <w:tab w:val="left" w:pos="646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tbl>
      <w:tblPr>
        <w:tblStyle w:val="a3"/>
        <w:tblW w:w="10800" w:type="dxa"/>
        <w:tblInd w:w="288" w:type="dxa"/>
        <w:tblLook w:val="01E0" w:firstRow="1" w:lastRow="1" w:firstColumn="1" w:lastColumn="1" w:noHBand="0" w:noVBand="0"/>
      </w:tblPr>
      <w:tblGrid>
        <w:gridCol w:w="720"/>
        <w:gridCol w:w="4320"/>
        <w:gridCol w:w="2160"/>
        <w:gridCol w:w="3600"/>
      </w:tblGrid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№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proofErr w:type="gramStart"/>
            <w:r w:rsidRPr="00B47B0E">
              <w:rPr>
                <w:rFonts w:ascii="Garamond" w:hAnsi="Garamond"/>
                <w:b/>
                <w:sz w:val="28"/>
                <w:szCs w:val="28"/>
              </w:rPr>
              <w:t>п</w:t>
            </w:r>
            <w:proofErr w:type="gramEnd"/>
            <w:r w:rsidRPr="00B47B0E">
              <w:rPr>
                <w:rFonts w:ascii="Garamond" w:hAnsi="Garamond"/>
                <w:b/>
                <w:sz w:val="28"/>
                <w:szCs w:val="28"/>
              </w:rPr>
              <w:t>/п</w:t>
            </w:r>
          </w:p>
        </w:tc>
        <w:tc>
          <w:tcPr>
            <w:tcW w:w="43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60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Совместные заседания с повесткой дня:</w:t>
            </w:r>
          </w:p>
          <w:p w:rsidR="00B47B0E" w:rsidRPr="00B47B0E" w:rsidRDefault="00B47B0E" w:rsidP="005C5676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Сверка списков обучающи</w:t>
            </w:r>
            <w:r w:rsidRPr="00B47B0E">
              <w:rPr>
                <w:rFonts w:ascii="Garamond" w:hAnsi="Garamond"/>
                <w:sz w:val="28"/>
                <w:szCs w:val="28"/>
              </w:rPr>
              <w:t>х</w:t>
            </w:r>
            <w:r w:rsidRPr="00B47B0E">
              <w:rPr>
                <w:rFonts w:ascii="Garamond" w:hAnsi="Garamond"/>
                <w:sz w:val="28"/>
                <w:szCs w:val="28"/>
              </w:rPr>
              <w:t>ся, состоящих на уче</w:t>
            </w:r>
            <w:r w:rsidR="00EF3FDE">
              <w:rPr>
                <w:rFonts w:ascii="Garamond" w:hAnsi="Garamond"/>
                <w:sz w:val="28"/>
                <w:szCs w:val="28"/>
              </w:rPr>
              <w:t>те в о</w:t>
            </w:r>
            <w:r w:rsidR="00EF3FDE">
              <w:rPr>
                <w:rFonts w:ascii="Garamond" w:hAnsi="Garamond"/>
                <w:sz w:val="28"/>
                <w:szCs w:val="28"/>
              </w:rPr>
              <w:t>т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делении </w:t>
            </w:r>
            <w:r w:rsidRPr="00B47B0E">
              <w:rPr>
                <w:rFonts w:ascii="Garamond" w:hAnsi="Garamond"/>
                <w:sz w:val="28"/>
                <w:szCs w:val="28"/>
              </w:rPr>
              <w:t>ПДН г.</w:t>
            </w:r>
            <w:r w:rsidR="00E6565C">
              <w:rPr>
                <w:rFonts w:ascii="Garamond" w:hAnsi="Garamond"/>
                <w:sz w:val="28"/>
                <w:szCs w:val="28"/>
              </w:rPr>
              <w:t xml:space="preserve"> Миллерово на начало 2021</w:t>
            </w:r>
            <w:r w:rsidR="00EE4F75">
              <w:rPr>
                <w:rFonts w:ascii="Garamond" w:hAnsi="Garamond"/>
                <w:sz w:val="28"/>
                <w:szCs w:val="28"/>
              </w:rPr>
              <w:t xml:space="preserve"> – </w:t>
            </w:r>
            <w:r w:rsidR="00E6565C">
              <w:rPr>
                <w:rFonts w:ascii="Garamond" w:hAnsi="Garamond"/>
                <w:sz w:val="28"/>
                <w:szCs w:val="28"/>
              </w:rPr>
              <w:t>2022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уче</w:t>
            </w:r>
            <w:r w:rsidRPr="00B47B0E">
              <w:rPr>
                <w:rFonts w:ascii="Garamond" w:hAnsi="Garamond"/>
                <w:sz w:val="28"/>
                <w:szCs w:val="28"/>
              </w:rPr>
              <w:t>б</w:t>
            </w:r>
            <w:r w:rsidRPr="00B47B0E">
              <w:rPr>
                <w:rFonts w:ascii="Garamond" w:hAnsi="Garamond"/>
                <w:sz w:val="28"/>
                <w:szCs w:val="28"/>
              </w:rPr>
              <w:t>ного года.</w:t>
            </w:r>
          </w:p>
          <w:p w:rsidR="00B47B0E" w:rsidRPr="00B47B0E" w:rsidRDefault="00B47B0E" w:rsidP="005C5676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Составление плана совмес</w:t>
            </w:r>
            <w:r w:rsidRPr="00B47B0E">
              <w:rPr>
                <w:rFonts w:ascii="Garamond" w:hAnsi="Garamond"/>
                <w:sz w:val="28"/>
                <w:szCs w:val="28"/>
              </w:rPr>
              <w:t>т</w:t>
            </w:r>
            <w:r w:rsidRPr="00B47B0E">
              <w:rPr>
                <w:rFonts w:ascii="Garamond" w:hAnsi="Garamond"/>
                <w:sz w:val="28"/>
                <w:szCs w:val="28"/>
              </w:rPr>
              <w:t>ной работы.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</w:t>
            </w:r>
            <w:r w:rsidR="00EF3FDE">
              <w:rPr>
                <w:rFonts w:ascii="Garamond" w:hAnsi="Garamond"/>
                <w:sz w:val="28"/>
                <w:szCs w:val="28"/>
              </w:rPr>
              <w:t>спитательной р</w:t>
            </w:r>
            <w:r w:rsidR="00EF3FDE">
              <w:rPr>
                <w:rFonts w:ascii="Garamond" w:hAnsi="Garamond"/>
                <w:sz w:val="28"/>
                <w:szCs w:val="28"/>
              </w:rPr>
              <w:t>а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боте, начальник отделения </w:t>
            </w:r>
            <w:r w:rsidRPr="00B47B0E">
              <w:rPr>
                <w:rFonts w:ascii="Garamond" w:hAnsi="Garamond"/>
                <w:sz w:val="28"/>
                <w:szCs w:val="28"/>
              </w:rPr>
              <w:t>ПДН</w:t>
            </w:r>
            <w:r w:rsidR="00F75A3A">
              <w:rPr>
                <w:rFonts w:ascii="Garamond" w:hAnsi="Garamond"/>
                <w:sz w:val="28"/>
                <w:szCs w:val="28"/>
              </w:rPr>
              <w:t>, ответственный секр</w:t>
            </w:r>
            <w:r w:rsidR="00F75A3A">
              <w:rPr>
                <w:rFonts w:ascii="Garamond" w:hAnsi="Garamond"/>
                <w:sz w:val="28"/>
                <w:szCs w:val="28"/>
              </w:rPr>
              <w:t>е</w:t>
            </w:r>
            <w:r w:rsidR="00F75A3A">
              <w:rPr>
                <w:rFonts w:ascii="Garamond" w:hAnsi="Garamond"/>
                <w:sz w:val="28"/>
                <w:szCs w:val="28"/>
              </w:rPr>
              <w:t>тарь КДН и ЗП Миллеро</w:t>
            </w:r>
            <w:r w:rsidR="00F75A3A">
              <w:rPr>
                <w:rFonts w:ascii="Garamond" w:hAnsi="Garamond"/>
                <w:sz w:val="28"/>
                <w:szCs w:val="28"/>
              </w:rPr>
              <w:t>в</w:t>
            </w:r>
            <w:r w:rsidR="00F75A3A">
              <w:rPr>
                <w:rFonts w:ascii="Garamond" w:hAnsi="Garamond"/>
                <w:sz w:val="28"/>
                <w:szCs w:val="28"/>
              </w:rPr>
              <w:t>ского района.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Вовлечение обучающихся «группы риска» в кружковую работу, работу спортивных секций.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600" w:type="dxa"/>
            <w:vAlign w:val="center"/>
          </w:tcPr>
          <w:p w:rsidR="00B47B0E" w:rsidRPr="00B47B0E" w:rsidRDefault="00EF3FD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Педагог-психолог, педагоги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дополнительного образов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ния, воспитатели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AC0D46" w:rsidRDefault="00EF3FD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Беседа инспектора отделения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ПДН в учебных группах об ответстве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н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ности </w:t>
            </w:r>
            <w:proofErr w:type="gramStart"/>
            <w:r w:rsidR="00B47B0E" w:rsidRPr="00B47B0E">
              <w:rPr>
                <w:rFonts w:ascii="Garamond" w:hAnsi="Garamond"/>
                <w:sz w:val="28"/>
                <w:szCs w:val="28"/>
              </w:rPr>
              <w:t>за</w:t>
            </w:r>
            <w:proofErr w:type="gramEnd"/>
          </w:p>
          <w:p w:rsidR="00B47B0E" w:rsidRPr="00B47B0E" w:rsidRDefault="00AC0D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совершение правонарушений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и </w:t>
            </w:r>
            <w:r>
              <w:rPr>
                <w:rFonts w:ascii="Garamond" w:hAnsi="Garamond"/>
                <w:sz w:val="28"/>
                <w:szCs w:val="28"/>
              </w:rPr>
              <w:t>преступлений.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vAlign w:val="center"/>
          </w:tcPr>
          <w:p w:rsidR="00AC0D46" w:rsidRDefault="00AC0D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</w:t>
            </w:r>
            <w:r>
              <w:rPr>
                <w:rFonts w:ascii="Garamond" w:hAnsi="Garamond"/>
                <w:sz w:val="28"/>
                <w:szCs w:val="28"/>
              </w:rPr>
              <w:t>спитательной р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боте</w:t>
            </w:r>
          </w:p>
          <w:p w:rsidR="00B47B0E" w:rsidRPr="00B47B0E" w:rsidRDefault="00AC0D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нспектор отделения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ПДН, </w:t>
            </w:r>
            <w:r w:rsidR="00EF3FDE">
              <w:rPr>
                <w:rFonts w:ascii="Garamond" w:hAnsi="Garamond"/>
                <w:sz w:val="28"/>
                <w:szCs w:val="28"/>
              </w:rPr>
              <w:t>воспитатели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B47B0E" w:rsidRPr="00B47B0E" w:rsidRDefault="00F75A3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Выявление</w:t>
            </w:r>
            <w:r>
              <w:rPr>
                <w:rFonts w:ascii="Garamond" w:hAnsi="Garamond"/>
                <w:sz w:val="28"/>
                <w:szCs w:val="28"/>
              </w:rPr>
              <w:t xml:space="preserve"> студентов «группы ри</w:t>
            </w:r>
            <w:r>
              <w:rPr>
                <w:rFonts w:ascii="Garamond" w:hAnsi="Garamond"/>
                <w:sz w:val="28"/>
                <w:szCs w:val="28"/>
              </w:rPr>
              <w:t>с</w:t>
            </w:r>
            <w:r>
              <w:rPr>
                <w:rFonts w:ascii="Garamond" w:hAnsi="Garamond"/>
                <w:sz w:val="28"/>
                <w:szCs w:val="28"/>
              </w:rPr>
              <w:t xml:space="preserve">ка», обучающихся из 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неблагоп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лучных семей. Работа с ними.</w:t>
            </w:r>
          </w:p>
        </w:tc>
        <w:tc>
          <w:tcPr>
            <w:tcW w:w="2160" w:type="dxa"/>
            <w:vAlign w:val="center"/>
          </w:tcPr>
          <w:p w:rsidR="00B47B0E" w:rsidRPr="00B47B0E" w:rsidRDefault="00F75A3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Сентябрь, о</w:t>
            </w:r>
            <w:r>
              <w:rPr>
                <w:rFonts w:ascii="Garamond" w:hAnsi="Garamond"/>
                <w:sz w:val="28"/>
                <w:szCs w:val="28"/>
              </w:rPr>
              <w:t>к</w:t>
            </w:r>
            <w:r>
              <w:rPr>
                <w:rFonts w:ascii="Garamond" w:hAnsi="Garamond"/>
                <w:sz w:val="28"/>
                <w:szCs w:val="28"/>
              </w:rPr>
              <w:t>тябрь</w:t>
            </w:r>
          </w:p>
        </w:tc>
        <w:tc>
          <w:tcPr>
            <w:tcW w:w="3600" w:type="dxa"/>
            <w:vAlign w:val="center"/>
          </w:tcPr>
          <w:p w:rsidR="00AC0D46" w:rsidRDefault="00F75A3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Педагог-психолог</w:t>
            </w:r>
            <w:r w:rsidR="00AC0D46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воспит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тели,</w:t>
            </w:r>
          </w:p>
          <w:p w:rsidR="00B47B0E" w:rsidRPr="00B47B0E" w:rsidRDefault="00AC0D46" w:rsidP="00F75A3A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нспектор отделения </w:t>
            </w:r>
            <w:r w:rsidR="00F75A3A">
              <w:rPr>
                <w:rFonts w:ascii="Garamond" w:hAnsi="Garamond"/>
                <w:sz w:val="28"/>
                <w:szCs w:val="28"/>
              </w:rPr>
              <w:t>ПДН.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B47B0E" w:rsidRPr="00B47B0E" w:rsidRDefault="00B47B0E" w:rsidP="00AC0D4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Составления социал</w:t>
            </w:r>
            <w:r w:rsidR="001433E3">
              <w:rPr>
                <w:rFonts w:ascii="Garamond" w:hAnsi="Garamond"/>
                <w:sz w:val="28"/>
                <w:szCs w:val="28"/>
              </w:rPr>
              <w:t>ьного портр</w:t>
            </w:r>
            <w:r w:rsidR="001433E3">
              <w:rPr>
                <w:rFonts w:ascii="Garamond" w:hAnsi="Garamond"/>
                <w:sz w:val="28"/>
                <w:szCs w:val="28"/>
              </w:rPr>
              <w:t>е</w:t>
            </w:r>
            <w:r w:rsidR="001433E3">
              <w:rPr>
                <w:rFonts w:ascii="Garamond" w:hAnsi="Garamond"/>
                <w:sz w:val="28"/>
                <w:szCs w:val="28"/>
              </w:rPr>
              <w:t xml:space="preserve">та </w:t>
            </w:r>
            <w:r w:rsidR="00AC0D46">
              <w:rPr>
                <w:rFonts w:ascii="Garamond" w:hAnsi="Garamond"/>
                <w:sz w:val="28"/>
                <w:szCs w:val="28"/>
              </w:rPr>
              <w:t>студентов</w:t>
            </w:r>
            <w:r w:rsidR="001433E3">
              <w:rPr>
                <w:rFonts w:ascii="Garamond" w:hAnsi="Garamond"/>
                <w:sz w:val="28"/>
                <w:szCs w:val="28"/>
              </w:rPr>
              <w:t xml:space="preserve"> МККПТ</w:t>
            </w:r>
            <w:r w:rsidRPr="00B47B0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  <w:r w:rsidR="000C7291">
              <w:rPr>
                <w:rFonts w:ascii="Garamond" w:hAnsi="Garamond"/>
                <w:sz w:val="28"/>
                <w:szCs w:val="28"/>
              </w:rPr>
              <w:t>-октябрь</w:t>
            </w:r>
          </w:p>
        </w:tc>
        <w:tc>
          <w:tcPr>
            <w:tcW w:w="3600" w:type="dxa"/>
            <w:vAlign w:val="center"/>
          </w:tcPr>
          <w:p w:rsidR="00B47B0E" w:rsidRPr="00B47B0E" w:rsidRDefault="00EF3FD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</w:t>
            </w:r>
            <w:r>
              <w:rPr>
                <w:rFonts w:ascii="Garamond" w:hAnsi="Garamond"/>
                <w:sz w:val="28"/>
                <w:szCs w:val="28"/>
              </w:rPr>
              <w:t>спитательной р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боте</w:t>
            </w:r>
            <w:r w:rsidR="00F75A3A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педагог-психолог</w:t>
            </w:r>
            <w:r w:rsidR="00F75A3A">
              <w:rPr>
                <w:rFonts w:ascii="Garamond" w:hAnsi="Garamond"/>
                <w:sz w:val="28"/>
                <w:szCs w:val="28"/>
              </w:rPr>
              <w:t>, во</w:t>
            </w:r>
            <w:r w:rsidR="00F75A3A">
              <w:rPr>
                <w:rFonts w:ascii="Garamond" w:hAnsi="Garamond"/>
                <w:sz w:val="28"/>
                <w:szCs w:val="28"/>
              </w:rPr>
              <w:t>с</w:t>
            </w:r>
            <w:r w:rsidR="00F75A3A">
              <w:rPr>
                <w:rFonts w:ascii="Garamond" w:hAnsi="Garamond"/>
                <w:sz w:val="28"/>
                <w:szCs w:val="28"/>
              </w:rPr>
              <w:t>питатели.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B47B0E" w:rsidRPr="00B47B0E" w:rsidRDefault="00F75A3A" w:rsidP="00AC0D4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Совместный рейд по проверке о</w:t>
            </w:r>
            <w:r w:rsidRPr="00B47B0E">
              <w:rPr>
                <w:rFonts w:ascii="Garamond" w:hAnsi="Garamond"/>
                <w:sz w:val="28"/>
                <w:szCs w:val="28"/>
              </w:rPr>
              <w:t>р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ганизации досуга </w:t>
            </w: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обучающихся</w:t>
            </w:r>
            <w:proofErr w:type="gramEnd"/>
            <w:r w:rsidRPr="00B47B0E">
              <w:rPr>
                <w:rFonts w:ascii="Garamond" w:hAnsi="Garamond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2160" w:type="dxa"/>
            <w:vAlign w:val="center"/>
          </w:tcPr>
          <w:p w:rsidR="00B47B0E" w:rsidRPr="00B47B0E" w:rsidRDefault="00F75A3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Ноябрь</w:t>
            </w:r>
          </w:p>
        </w:tc>
        <w:tc>
          <w:tcPr>
            <w:tcW w:w="3600" w:type="dxa"/>
            <w:vAlign w:val="center"/>
          </w:tcPr>
          <w:p w:rsidR="00B47B0E" w:rsidRPr="00B47B0E" w:rsidRDefault="00FB2332" w:rsidP="00FB2332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Педагог-психолог, </w:t>
            </w:r>
            <w:r w:rsidR="00AC0D46">
              <w:rPr>
                <w:rFonts w:ascii="Garamond" w:hAnsi="Garamond"/>
                <w:sz w:val="28"/>
                <w:szCs w:val="28"/>
              </w:rPr>
              <w:t>инспе</w:t>
            </w:r>
            <w:r w:rsidR="00AC0D46">
              <w:rPr>
                <w:rFonts w:ascii="Garamond" w:hAnsi="Garamond"/>
                <w:sz w:val="28"/>
                <w:szCs w:val="28"/>
              </w:rPr>
              <w:t>к</w:t>
            </w:r>
            <w:r w:rsidR="00AC0D46">
              <w:rPr>
                <w:rFonts w:ascii="Garamond" w:hAnsi="Garamond"/>
                <w:sz w:val="28"/>
                <w:szCs w:val="28"/>
              </w:rPr>
              <w:t xml:space="preserve">тор отделения </w:t>
            </w:r>
            <w:r w:rsidR="00AC0D46" w:rsidRPr="00B47B0E">
              <w:rPr>
                <w:rFonts w:ascii="Garamond" w:hAnsi="Garamond"/>
                <w:sz w:val="28"/>
                <w:szCs w:val="28"/>
              </w:rPr>
              <w:t>ПДН, восп</w:t>
            </w:r>
            <w:r w:rsidR="00AC0D46" w:rsidRPr="00B47B0E">
              <w:rPr>
                <w:rFonts w:ascii="Garamond" w:hAnsi="Garamond"/>
                <w:sz w:val="28"/>
                <w:szCs w:val="28"/>
              </w:rPr>
              <w:t>и</w:t>
            </w:r>
            <w:r w:rsidR="00AC0D46" w:rsidRPr="00B47B0E">
              <w:rPr>
                <w:rFonts w:ascii="Garamond" w:hAnsi="Garamond"/>
                <w:sz w:val="28"/>
                <w:szCs w:val="28"/>
              </w:rPr>
              <w:t>тате</w:t>
            </w:r>
            <w:r>
              <w:rPr>
                <w:rFonts w:ascii="Garamond" w:hAnsi="Garamond"/>
                <w:sz w:val="28"/>
                <w:szCs w:val="28"/>
              </w:rPr>
              <w:t>ли.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Дни большой профилактики:</w:t>
            </w:r>
          </w:p>
          <w:p w:rsidR="00B47B0E" w:rsidRPr="00B47B0E" w:rsidRDefault="00777645" w:rsidP="00777645">
            <w:pPr>
              <w:ind w:left="3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1.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«Закон и </w:t>
            </w:r>
            <w:r w:rsidR="008609BD">
              <w:rPr>
                <w:rFonts w:ascii="Garamond" w:hAnsi="Garamond"/>
                <w:sz w:val="28"/>
                <w:szCs w:val="28"/>
              </w:rPr>
              <w:t>порядок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».</w:t>
            </w:r>
            <w:r>
              <w:rPr>
                <w:rFonts w:ascii="Garamond" w:hAnsi="Garamond"/>
                <w:sz w:val="28"/>
                <w:szCs w:val="28"/>
              </w:rPr>
              <w:br/>
              <w:t>2. Уголовная и администрати</w:t>
            </w:r>
            <w:r>
              <w:rPr>
                <w:rFonts w:ascii="Garamond" w:hAnsi="Garamond"/>
                <w:sz w:val="28"/>
                <w:szCs w:val="28"/>
              </w:rPr>
              <w:t>в</w:t>
            </w:r>
            <w:r>
              <w:rPr>
                <w:rFonts w:ascii="Garamond" w:hAnsi="Garamond"/>
                <w:sz w:val="28"/>
                <w:szCs w:val="28"/>
              </w:rPr>
              <w:t>ная ответственность несове</w:t>
            </w:r>
            <w:r>
              <w:rPr>
                <w:rFonts w:ascii="Garamond" w:hAnsi="Garamond"/>
                <w:sz w:val="28"/>
                <w:szCs w:val="28"/>
              </w:rPr>
              <w:t>р</w:t>
            </w:r>
            <w:r>
              <w:rPr>
                <w:rFonts w:ascii="Garamond" w:hAnsi="Garamond"/>
                <w:sz w:val="28"/>
                <w:szCs w:val="28"/>
              </w:rPr>
              <w:t>шеннолетних</w:t>
            </w:r>
          </w:p>
          <w:p w:rsidR="00B47B0E" w:rsidRPr="00B47B0E" w:rsidRDefault="00777645" w:rsidP="00777645">
            <w:pPr>
              <w:ind w:left="360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3.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Ин</w:t>
            </w:r>
            <w:r w:rsidR="00EF3FDE">
              <w:rPr>
                <w:rFonts w:ascii="Garamond" w:hAnsi="Garamond"/>
                <w:sz w:val="28"/>
                <w:szCs w:val="28"/>
              </w:rPr>
              <w:t>дивидуальные беседы и</w:t>
            </w:r>
            <w:r w:rsidR="00EF3FDE">
              <w:rPr>
                <w:rFonts w:ascii="Garamond" w:hAnsi="Garamond"/>
                <w:sz w:val="28"/>
                <w:szCs w:val="28"/>
              </w:rPr>
              <w:t>н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спектора отделения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ПДН с </w:t>
            </w:r>
            <w:proofErr w:type="gramStart"/>
            <w:r w:rsidR="00B47B0E" w:rsidRPr="00B47B0E">
              <w:rPr>
                <w:rFonts w:ascii="Garamond" w:hAnsi="Garamond"/>
                <w:sz w:val="28"/>
                <w:szCs w:val="28"/>
              </w:rPr>
              <w:t>обучающимися</w:t>
            </w:r>
            <w:proofErr w:type="gramEnd"/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2160" w:type="dxa"/>
            <w:vAlign w:val="center"/>
          </w:tcPr>
          <w:p w:rsidR="00777645" w:rsidRDefault="005E35D1" w:rsidP="007776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Ноябрь, апрель</w:t>
            </w:r>
          </w:p>
          <w:p w:rsidR="00777645" w:rsidRDefault="00777645" w:rsidP="00777645">
            <w:pPr>
              <w:rPr>
                <w:rFonts w:ascii="Garamond" w:hAnsi="Garamond"/>
                <w:sz w:val="28"/>
                <w:szCs w:val="28"/>
              </w:rPr>
            </w:pPr>
          </w:p>
          <w:p w:rsidR="00777645" w:rsidRDefault="00777645" w:rsidP="00777645">
            <w:pPr>
              <w:rPr>
                <w:rFonts w:ascii="Garamond" w:hAnsi="Garamond"/>
                <w:sz w:val="28"/>
                <w:szCs w:val="28"/>
              </w:rPr>
            </w:pPr>
          </w:p>
          <w:p w:rsidR="00777645" w:rsidRPr="00B47B0E" w:rsidRDefault="00777645" w:rsidP="007776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60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учебно-воспитательной р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боте, нач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альник отделения </w:t>
            </w:r>
            <w:r w:rsidRPr="00B47B0E">
              <w:rPr>
                <w:rFonts w:ascii="Garamond" w:hAnsi="Garamond"/>
                <w:sz w:val="28"/>
                <w:szCs w:val="28"/>
              </w:rPr>
              <w:t>ПДН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B47B0E" w:rsidRPr="00B47B0E" w:rsidRDefault="00A863A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Обновление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стенда на тему: «По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д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росток и закон».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Декабрь</w:t>
            </w:r>
          </w:p>
        </w:tc>
        <w:tc>
          <w:tcPr>
            <w:tcW w:w="3600" w:type="dxa"/>
            <w:vAlign w:val="center"/>
          </w:tcPr>
          <w:p w:rsidR="00B47B0E" w:rsidRPr="00B47B0E" w:rsidRDefault="00AC0D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Воспитатели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 общежития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Действующая выставка по проф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рие</w:t>
            </w:r>
            <w:r w:rsidR="001433E3">
              <w:rPr>
                <w:rFonts w:ascii="Garamond" w:hAnsi="Garamond"/>
                <w:sz w:val="28"/>
                <w:szCs w:val="28"/>
              </w:rPr>
              <w:t xml:space="preserve">нтации для </w:t>
            </w:r>
            <w:proofErr w:type="gramStart"/>
            <w:r w:rsidR="001433E3">
              <w:rPr>
                <w:rFonts w:ascii="Garamond" w:hAnsi="Garamond"/>
                <w:sz w:val="28"/>
                <w:szCs w:val="28"/>
              </w:rPr>
              <w:t>поступающих</w:t>
            </w:r>
            <w:proofErr w:type="gramEnd"/>
            <w:r w:rsidR="001433E3">
              <w:rPr>
                <w:rFonts w:ascii="Garamond" w:hAnsi="Garamond"/>
                <w:sz w:val="28"/>
                <w:szCs w:val="28"/>
              </w:rPr>
              <w:t xml:space="preserve"> в </w:t>
            </w:r>
            <w:r w:rsidR="00EF3FDE">
              <w:rPr>
                <w:rFonts w:ascii="Garamond" w:hAnsi="Garamond"/>
                <w:sz w:val="28"/>
                <w:szCs w:val="28"/>
              </w:rPr>
              <w:t>вышестоящие учебные заведения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Январь – фе</w:t>
            </w:r>
            <w:r w:rsidRPr="00B47B0E">
              <w:rPr>
                <w:rFonts w:ascii="Garamond" w:hAnsi="Garamond"/>
                <w:sz w:val="28"/>
                <w:szCs w:val="28"/>
              </w:rPr>
              <w:t>в</w:t>
            </w:r>
            <w:r w:rsidRPr="00B47B0E">
              <w:rPr>
                <w:rFonts w:ascii="Garamond" w:hAnsi="Garamond"/>
                <w:sz w:val="28"/>
                <w:szCs w:val="28"/>
              </w:rPr>
              <w:t>раль</w:t>
            </w:r>
          </w:p>
        </w:tc>
        <w:tc>
          <w:tcPr>
            <w:tcW w:w="3600" w:type="dxa"/>
            <w:vAlign w:val="center"/>
          </w:tcPr>
          <w:p w:rsidR="00B47B0E" w:rsidRPr="00B47B0E" w:rsidRDefault="00EF3FDE" w:rsidP="00AC0D4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ведущий специалист би</w:t>
            </w:r>
            <w:r>
              <w:rPr>
                <w:rFonts w:ascii="Garamond" w:hAnsi="Garamond"/>
                <w:sz w:val="28"/>
                <w:szCs w:val="28"/>
              </w:rPr>
              <w:t>б</w:t>
            </w:r>
            <w:r>
              <w:rPr>
                <w:rFonts w:ascii="Garamond" w:hAnsi="Garamond"/>
                <w:sz w:val="28"/>
                <w:szCs w:val="28"/>
              </w:rPr>
              <w:t>лиотек</w:t>
            </w:r>
            <w:r w:rsidR="00AC0D46">
              <w:rPr>
                <w:rFonts w:ascii="Garamond" w:hAnsi="Garamond"/>
                <w:sz w:val="28"/>
                <w:szCs w:val="28"/>
              </w:rPr>
              <w:t>и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Pr="00B47B0E">
              <w:rPr>
                <w:rFonts w:ascii="Garamond" w:hAnsi="Garamond"/>
                <w:sz w:val="28"/>
                <w:szCs w:val="28"/>
              </w:rPr>
              <w:t>воспитатели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Инструктивно -  методическое с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вещание для инженерно – пе</w:t>
            </w:r>
            <w:r w:rsidR="001433E3">
              <w:rPr>
                <w:rFonts w:ascii="Garamond" w:hAnsi="Garamond"/>
                <w:sz w:val="28"/>
                <w:szCs w:val="28"/>
              </w:rPr>
              <w:t>даг</w:t>
            </w:r>
            <w:r w:rsidR="001433E3">
              <w:rPr>
                <w:rFonts w:ascii="Garamond" w:hAnsi="Garamond"/>
                <w:sz w:val="28"/>
                <w:szCs w:val="28"/>
              </w:rPr>
              <w:t>о</w:t>
            </w:r>
            <w:r w:rsidR="001433E3">
              <w:rPr>
                <w:rFonts w:ascii="Garamond" w:hAnsi="Garamond"/>
                <w:sz w:val="28"/>
                <w:szCs w:val="28"/>
              </w:rPr>
              <w:t>гического коллектива техникума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: </w:t>
            </w: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«Психология «трудного» подростка и методы профилактики</w:t>
            </w:r>
            <w:r w:rsidR="00AC0D46">
              <w:rPr>
                <w:rFonts w:ascii="Garamond" w:hAnsi="Garamond"/>
                <w:sz w:val="28"/>
                <w:szCs w:val="28"/>
              </w:rPr>
              <w:t xml:space="preserve"> пред</w:t>
            </w:r>
            <w:r w:rsidR="00AC0D46">
              <w:rPr>
                <w:rFonts w:ascii="Garamond" w:hAnsi="Garamond"/>
                <w:sz w:val="28"/>
                <w:szCs w:val="28"/>
              </w:rPr>
              <w:t>у</w:t>
            </w:r>
            <w:r w:rsidR="00AC0D46">
              <w:rPr>
                <w:rFonts w:ascii="Garamond" w:hAnsi="Garamond"/>
                <w:sz w:val="28"/>
                <w:szCs w:val="28"/>
              </w:rPr>
              <w:t>преждения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правонарушен</w:t>
            </w:r>
            <w:r w:rsidR="00AC0D46">
              <w:rPr>
                <w:rFonts w:ascii="Garamond" w:hAnsi="Garamond"/>
                <w:sz w:val="28"/>
                <w:szCs w:val="28"/>
              </w:rPr>
              <w:t>ий и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преступлений».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Январь – фе</w:t>
            </w:r>
            <w:r w:rsidRPr="00B47B0E">
              <w:rPr>
                <w:rFonts w:ascii="Garamond" w:hAnsi="Garamond"/>
                <w:sz w:val="28"/>
                <w:szCs w:val="28"/>
              </w:rPr>
              <w:t>в</w:t>
            </w:r>
            <w:r w:rsidRPr="00B47B0E">
              <w:rPr>
                <w:rFonts w:ascii="Garamond" w:hAnsi="Garamond"/>
                <w:sz w:val="28"/>
                <w:szCs w:val="28"/>
              </w:rPr>
              <w:t>раль</w:t>
            </w:r>
          </w:p>
        </w:tc>
        <w:tc>
          <w:tcPr>
            <w:tcW w:w="3600" w:type="dxa"/>
            <w:vAlign w:val="center"/>
          </w:tcPr>
          <w:p w:rsidR="00B47B0E" w:rsidRPr="00B47B0E" w:rsidRDefault="001A6CFB" w:rsidP="00480E7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Директор «МККПТ», </w:t>
            </w:r>
            <w:r w:rsidR="00480E74" w:rsidRPr="00B47B0E">
              <w:rPr>
                <w:rFonts w:ascii="Garamond" w:hAnsi="Garamond"/>
                <w:sz w:val="28"/>
                <w:szCs w:val="28"/>
              </w:rPr>
              <w:t>пед</w:t>
            </w:r>
            <w:r w:rsidR="00480E74" w:rsidRPr="00B47B0E">
              <w:rPr>
                <w:rFonts w:ascii="Garamond" w:hAnsi="Garamond"/>
                <w:sz w:val="28"/>
                <w:szCs w:val="28"/>
              </w:rPr>
              <w:t>а</w:t>
            </w:r>
            <w:r w:rsidR="00480E74" w:rsidRPr="00B47B0E">
              <w:rPr>
                <w:rFonts w:ascii="Garamond" w:hAnsi="Garamond"/>
                <w:sz w:val="28"/>
                <w:szCs w:val="28"/>
              </w:rPr>
              <w:t>гог</w:t>
            </w:r>
            <w:r w:rsidR="00480E74">
              <w:rPr>
                <w:rFonts w:ascii="Garamond" w:hAnsi="Garamond"/>
                <w:sz w:val="28"/>
                <w:szCs w:val="28"/>
              </w:rPr>
              <w:t xml:space="preserve">-психолог, </w:t>
            </w:r>
            <w:r>
              <w:rPr>
                <w:rFonts w:ascii="Garamond" w:hAnsi="Garamond"/>
                <w:sz w:val="28"/>
                <w:szCs w:val="28"/>
              </w:rPr>
              <w:t>методист, н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ачальник отделения </w:t>
            </w:r>
            <w:r w:rsidR="00480E74">
              <w:rPr>
                <w:rFonts w:ascii="Garamond" w:hAnsi="Garamond"/>
                <w:sz w:val="28"/>
                <w:szCs w:val="28"/>
              </w:rPr>
              <w:t>ПДН.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Классные часы в учебных группах на правовую тематику.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 раз в месяц</w:t>
            </w:r>
          </w:p>
        </w:tc>
        <w:tc>
          <w:tcPr>
            <w:tcW w:w="3600" w:type="dxa"/>
            <w:vAlign w:val="center"/>
          </w:tcPr>
          <w:p w:rsidR="00B47B0E" w:rsidRPr="00B47B0E" w:rsidRDefault="00C06901" w:rsidP="00C06901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</w:t>
            </w:r>
            <w:r w:rsidRPr="00B47B0E">
              <w:rPr>
                <w:rFonts w:ascii="Garamond" w:hAnsi="Garamond"/>
                <w:sz w:val="28"/>
                <w:szCs w:val="28"/>
              </w:rPr>
              <w:t>оспитатели</w:t>
            </w:r>
            <w:r>
              <w:rPr>
                <w:rFonts w:ascii="Garamond" w:hAnsi="Garamond"/>
                <w:sz w:val="28"/>
                <w:szCs w:val="28"/>
              </w:rPr>
              <w:t>, и</w:t>
            </w:r>
            <w:r w:rsidR="00AC0D46">
              <w:rPr>
                <w:rFonts w:ascii="Garamond" w:hAnsi="Garamond"/>
                <w:sz w:val="28"/>
                <w:szCs w:val="28"/>
              </w:rPr>
              <w:t>нспектор о</w:t>
            </w:r>
            <w:r w:rsidR="00AC0D46">
              <w:rPr>
                <w:rFonts w:ascii="Garamond" w:hAnsi="Garamond"/>
                <w:sz w:val="28"/>
                <w:szCs w:val="28"/>
              </w:rPr>
              <w:t>т</w:t>
            </w:r>
            <w:r w:rsidR="00AC0D46">
              <w:rPr>
                <w:rFonts w:ascii="Garamond" w:hAnsi="Garamond"/>
                <w:sz w:val="28"/>
                <w:szCs w:val="28"/>
              </w:rPr>
              <w:t xml:space="preserve">деления </w:t>
            </w:r>
            <w:r w:rsidR="00AC0D46" w:rsidRPr="00B47B0E">
              <w:rPr>
                <w:rFonts w:ascii="Garamond" w:hAnsi="Garamond"/>
                <w:sz w:val="28"/>
                <w:szCs w:val="28"/>
              </w:rPr>
              <w:t>ПДН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Заседа</w:t>
            </w:r>
            <w:r w:rsidR="001433E3">
              <w:rPr>
                <w:rFonts w:ascii="Garamond" w:hAnsi="Garamond"/>
                <w:sz w:val="28"/>
                <w:szCs w:val="28"/>
              </w:rPr>
              <w:t xml:space="preserve">ние Совета профилактики техникума </w:t>
            </w:r>
            <w:r w:rsidR="00320C46">
              <w:rPr>
                <w:rFonts w:ascii="Garamond" w:hAnsi="Garamond"/>
                <w:sz w:val="28"/>
                <w:szCs w:val="28"/>
              </w:rPr>
              <w:t>совместно с инспект</w:t>
            </w:r>
            <w:r w:rsidR="00320C46">
              <w:rPr>
                <w:rFonts w:ascii="Garamond" w:hAnsi="Garamond"/>
                <w:sz w:val="28"/>
                <w:szCs w:val="28"/>
              </w:rPr>
              <w:t>о</w:t>
            </w:r>
            <w:r w:rsidR="00320C46">
              <w:rPr>
                <w:rFonts w:ascii="Garamond" w:hAnsi="Garamond"/>
                <w:sz w:val="28"/>
                <w:szCs w:val="28"/>
              </w:rPr>
              <w:t xml:space="preserve">ром отделения </w:t>
            </w:r>
            <w:r w:rsidRPr="00B47B0E">
              <w:rPr>
                <w:rFonts w:ascii="Garamond" w:hAnsi="Garamond"/>
                <w:sz w:val="28"/>
                <w:szCs w:val="28"/>
              </w:rPr>
              <w:t>ПДН г.</w:t>
            </w:r>
            <w:r w:rsidR="001433E3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B47B0E">
              <w:rPr>
                <w:rFonts w:ascii="Garamond" w:hAnsi="Garamond"/>
                <w:sz w:val="28"/>
                <w:szCs w:val="28"/>
              </w:rPr>
              <w:t>Миллерово.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 раз в два мес</w:t>
            </w:r>
            <w:r w:rsidRPr="00B47B0E">
              <w:rPr>
                <w:rFonts w:ascii="Garamond" w:hAnsi="Garamond"/>
                <w:sz w:val="28"/>
                <w:szCs w:val="28"/>
              </w:rPr>
              <w:t>я</w:t>
            </w:r>
            <w:r w:rsidRPr="00B47B0E">
              <w:rPr>
                <w:rFonts w:ascii="Garamond" w:hAnsi="Garamond"/>
                <w:sz w:val="28"/>
                <w:szCs w:val="28"/>
              </w:rPr>
              <w:t>ца</w:t>
            </w:r>
          </w:p>
        </w:tc>
        <w:tc>
          <w:tcPr>
            <w:tcW w:w="360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</w:t>
            </w:r>
            <w:r w:rsidR="00320C46">
              <w:rPr>
                <w:rFonts w:ascii="Garamond" w:hAnsi="Garamond"/>
                <w:sz w:val="28"/>
                <w:szCs w:val="28"/>
              </w:rPr>
              <w:t>спитательной р</w:t>
            </w:r>
            <w:r w:rsidR="00320C46">
              <w:rPr>
                <w:rFonts w:ascii="Garamond" w:hAnsi="Garamond"/>
                <w:sz w:val="28"/>
                <w:szCs w:val="28"/>
              </w:rPr>
              <w:t>а</w:t>
            </w:r>
            <w:r w:rsidR="00320C46">
              <w:rPr>
                <w:rFonts w:ascii="Garamond" w:hAnsi="Garamond"/>
                <w:sz w:val="28"/>
                <w:szCs w:val="28"/>
              </w:rPr>
              <w:t xml:space="preserve">боте, начальник отделения </w:t>
            </w:r>
            <w:r w:rsidRPr="00B47B0E">
              <w:rPr>
                <w:rFonts w:ascii="Garamond" w:hAnsi="Garamond"/>
                <w:sz w:val="28"/>
                <w:szCs w:val="28"/>
              </w:rPr>
              <w:t>ПДН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4320" w:type="dxa"/>
          </w:tcPr>
          <w:p w:rsidR="005B0CEF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Беседы для родителей (на род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>тельских собраниях):</w:t>
            </w:r>
          </w:p>
          <w:p w:rsidR="005B0CEF" w:rsidRPr="00B47B0E" w:rsidRDefault="005B0CE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1. Знакомство с ФЗ «Об основах  системы профилактики безна</w:t>
            </w:r>
            <w:r>
              <w:rPr>
                <w:rFonts w:ascii="Garamond" w:hAnsi="Garamond"/>
                <w:sz w:val="28"/>
                <w:szCs w:val="28"/>
              </w:rPr>
              <w:t>д</w:t>
            </w:r>
            <w:r>
              <w:rPr>
                <w:rFonts w:ascii="Garamond" w:hAnsi="Garamond"/>
                <w:sz w:val="28"/>
                <w:szCs w:val="28"/>
              </w:rPr>
              <w:t>зорности и правонарушений нес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 xml:space="preserve">вершеннолетних».  </w:t>
            </w:r>
          </w:p>
          <w:p w:rsidR="008609BD" w:rsidRDefault="005B0CEF" w:rsidP="005B0CEF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2. </w:t>
            </w:r>
            <w:r w:rsidR="008609BD">
              <w:rPr>
                <w:rFonts w:ascii="Garamond" w:hAnsi="Garamond"/>
                <w:sz w:val="28"/>
                <w:szCs w:val="28"/>
              </w:rPr>
              <w:t>Профилактика жестокого обр</w:t>
            </w:r>
            <w:r w:rsidR="008609BD">
              <w:rPr>
                <w:rFonts w:ascii="Garamond" w:hAnsi="Garamond"/>
                <w:sz w:val="28"/>
                <w:szCs w:val="28"/>
              </w:rPr>
              <w:t>а</w:t>
            </w:r>
            <w:r w:rsidR="008609BD">
              <w:rPr>
                <w:rFonts w:ascii="Garamond" w:hAnsi="Garamond"/>
                <w:sz w:val="28"/>
                <w:szCs w:val="28"/>
              </w:rPr>
              <w:t>щения и насилия над личностью</w:t>
            </w:r>
          </w:p>
          <w:p w:rsidR="00B47B0E" w:rsidRPr="00B47B0E" w:rsidRDefault="005B0CEF" w:rsidP="005B0CEF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3.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Вредные привычки и как с ними бороться и др.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По графику р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дительских с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браний</w:t>
            </w:r>
          </w:p>
        </w:tc>
        <w:tc>
          <w:tcPr>
            <w:tcW w:w="360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Воспитатели, мастера пр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изводственного обучения, </w:t>
            </w:r>
          </w:p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инспектор отделения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ПДН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Профилактические беседы с </w:t>
            </w: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об</w:t>
            </w:r>
            <w:r w:rsidRPr="00B47B0E">
              <w:rPr>
                <w:rFonts w:ascii="Garamond" w:hAnsi="Garamond"/>
                <w:sz w:val="28"/>
                <w:szCs w:val="28"/>
              </w:rPr>
              <w:t>у</w:t>
            </w:r>
            <w:r w:rsidRPr="00B47B0E">
              <w:rPr>
                <w:rFonts w:ascii="Garamond" w:hAnsi="Garamond"/>
                <w:sz w:val="28"/>
                <w:szCs w:val="28"/>
              </w:rPr>
              <w:t>чающимися</w:t>
            </w:r>
            <w:proofErr w:type="gramEnd"/>
            <w:r w:rsidRPr="00B47B0E">
              <w:rPr>
                <w:rFonts w:ascii="Garamond" w:hAnsi="Garamond"/>
                <w:sz w:val="28"/>
                <w:szCs w:val="28"/>
              </w:rPr>
              <w:t xml:space="preserve"> по группам:</w:t>
            </w:r>
          </w:p>
          <w:p w:rsidR="00B47B0E" w:rsidRPr="00B47B0E" w:rsidRDefault="00B47B0E" w:rsidP="005C5676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«</w:t>
            </w:r>
            <w:r w:rsidR="00D635F8">
              <w:rPr>
                <w:rFonts w:ascii="Garamond" w:hAnsi="Garamond"/>
                <w:sz w:val="28"/>
                <w:szCs w:val="28"/>
              </w:rPr>
              <w:t>Закон и правопорядок</w:t>
            </w:r>
            <w:r w:rsidR="008609BD">
              <w:rPr>
                <w:rFonts w:ascii="Garamond" w:hAnsi="Garamond"/>
                <w:sz w:val="28"/>
                <w:szCs w:val="28"/>
              </w:rPr>
              <w:t>»</w:t>
            </w:r>
            <w:r w:rsidR="008609BD">
              <w:rPr>
                <w:rFonts w:ascii="Garamond" w:hAnsi="Garamond"/>
                <w:sz w:val="28"/>
                <w:szCs w:val="28"/>
                <w:lang w:val="en-US"/>
              </w:rPr>
              <w:t>;</w:t>
            </w:r>
          </w:p>
          <w:p w:rsidR="00B47B0E" w:rsidRPr="00B47B0E" w:rsidRDefault="00B47B0E" w:rsidP="005C5676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«Профилактика правонар</w:t>
            </w:r>
            <w:r w:rsidRPr="00B47B0E">
              <w:rPr>
                <w:rFonts w:ascii="Garamond" w:hAnsi="Garamond"/>
                <w:sz w:val="28"/>
                <w:szCs w:val="28"/>
              </w:rPr>
              <w:t>у</w:t>
            </w:r>
            <w:r w:rsidR="008609BD">
              <w:rPr>
                <w:rFonts w:ascii="Garamond" w:hAnsi="Garamond"/>
                <w:sz w:val="28"/>
                <w:szCs w:val="28"/>
              </w:rPr>
              <w:t>шений в учебных группах»</w:t>
            </w:r>
            <w:r w:rsidR="008609BD" w:rsidRPr="008609BD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B47B0E" w:rsidRDefault="00B47B0E" w:rsidP="005C5676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«Конфликтные ситуации и достойный выход из них».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Ноябрь, апрель</w:t>
            </w:r>
          </w:p>
        </w:tc>
        <w:tc>
          <w:tcPr>
            <w:tcW w:w="3600" w:type="dxa"/>
            <w:vAlign w:val="center"/>
          </w:tcPr>
          <w:p w:rsidR="00B47B0E" w:rsidRPr="00B47B0E" w:rsidRDefault="00B47B0E" w:rsidP="00270B4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Врач – нарколог, </w:t>
            </w:r>
            <w:r w:rsidR="00270B46">
              <w:rPr>
                <w:rFonts w:ascii="Garamond" w:hAnsi="Garamond"/>
                <w:sz w:val="28"/>
                <w:szCs w:val="28"/>
              </w:rPr>
              <w:t xml:space="preserve">инспектор отделения </w:t>
            </w:r>
            <w:r w:rsidR="00270B46" w:rsidRPr="00B47B0E">
              <w:rPr>
                <w:rFonts w:ascii="Garamond" w:hAnsi="Garamond"/>
                <w:sz w:val="28"/>
                <w:szCs w:val="28"/>
              </w:rPr>
              <w:t>ПДН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4320" w:type="dxa"/>
          </w:tcPr>
          <w:p w:rsidR="00B47B0E" w:rsidRPr="00B47B0E" w:rsidRDefault="00B47B0E" w:rsidP="008609B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Отчеты  педагога</w:t>
            </w:r>
            <w:r w:rsidR="00270B46">
              <w:rPr>
                <w:rFonts w:ascii="Garamond" w:hAnsi="Garamond"/>
                <w:sz w:val="28"/>
                <w:szCs w:val="28"/>
              </w:rPr>
              <w:t>-психолога</w:t>
            </w:r>
            <w:r w:rsidRPr="00B47B0E">
              <w:rPr>
                <w:rFonts w:ascii="Garamond" w:hAnsi="Garamond"/>
                <w:sz w:val="28"/>
                <w:szCs w:val="28"/>
              </w:rPr>
              <w:t>, о</w:t>
            </w:r>
            <w:r w:rsidRPr="00B47B0E">
              <w:rPr>
                <w:rFonts w:ascii="Garamond" w:hAnsi="Garamond"/>
                <w:sz w:val="28"/>
                <w:szCs w:val="28"/>
              </w:rPr>
              <w:t>т</w:t>
            </w:r>
            <w:r w:rsidRPr="00B47B0E">
              <w:rPr>
                <w:rFonts w:ascii="Garamond" w:hAnsi="Garamond"/>
                <w:sz w:val="28"/>
                <w:szCs w:val="28"/>
              </w:rPr>
              <w:t>ветственного работника по защите прав и законных интересов нес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вершеннолетних, </w:t>
            </w:r>
            <w:r w:rsidR="008609BD">
              <w:rPr>
                <w:rFonts w:ascii="Garamond" w:hAnsi="Garamond"/>
                <w:sz w:val="28"/>
                <w:szCs w:val="28"/>
              </w:rPr>
              <w:t xml:space="preserve">воспитателей </w:t>
            </w:r>
            <w:r w:rsidRPr="00B47B0E">
              <w:rPr>
                <w:rFonts w:ascii="Garamond" w:hAnsi="Garamond"/>
                <w:sz w:val="28"/>
                <w:szCs w:val="28"/>
              </w:rPr>
              <w:t>«О работе с обучающимися «группы риска», обучающимися – сирот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ми, обучающимися, находящимися под опекой». 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Май</w:t>
            </w:r>
          </w:p>
        </w:tc>
        <w:tc>
          <w:tcPr>
            <w:tcW w:w="360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едагог</w:t>
            </w:r>
            <w:r>
              <w:rPr>
                <w:rFonts w:ascii="Garamond" w:hAnsi="Garamond"/>
                <w:sz w:val="28"/>
                <w:szCs w:val="28"/>
              </w:rPr>
              <w:t>-психолог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, отве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т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ственный работник по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щите прав и законных инт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ресов несовершеннолетних, воспитатели, </w:t>
            </w:r>
          </w:p>
        </w:tc>
      </w:tr>
      <w:tr w:rsidR="00B47B0E" w:rsidRPr="00B47B0E" w:rsidTr="00B47B0E">
        <w:tc>
          <w:tcPr>
            <w:tcW w:w="72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«О занятости обучающихся (гру</w:t>
            </w:r>
            <w:r w:rsidRPr="00B47B0E">
              <w:rPr>
                <w:rFonts w:ascii="Garamond" w:hAnsi="Garamond"/>
                <w:sz w:val="28"/>
                <w:szCs w:val="28"/>
              </w:rPr>
              <w:t>п</w:t>
            </w:r>
            <w:r w:rsidRPr="00B47B0E">
              <w:rPr>
                <w:rFonts w:ascii="Garamond" w:hAnsi="Garamond"/>
                <w:sz w:val="28"/>
                <w:szCs w:val="28"/>
              </w:rPr>
              <w:t>пы риска), обучающихся – сирот, обучающихся, находящихся под опекой в летний период».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Июнь</w:t>
            </w:r>
          </w:p>
        </w:tc>
        <w:tc>
          <w:tcPr>
            <w:tcW w:w="3600" w:type="dxa"/>
            <w:vAlign w:val="center"/>
          </w:tcPr>
          <w:p w:rsidR="00FB2332" w:rsidRPr="00B47B0E" w:rsidRDefault="00B47B0E" w:rsidP="00FB2332">
            <w:pPr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Воспитатели,</w:t>
            </w:r>
            <w:r w:rsidR="00FB233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B2332" w:rsidRPr="00B47B0E">
              <w:rPr>
                <w:rFonts w:ascii="Garamond" w:hAnsi="Garamond"/>
                <w:sz w:val="28"/>
                <w:szCs w:val="28"/>
              </w:rPr>
              <w:t>ответственный работник по защите прав и законных интересов нес</w:t>
            </w:r>
            <w:r w:rsidR="00FB2332" w:rsidRPr="00B47B0E">
              <w:rPr>
                <w:rFonts w:ascii="Garamond" w:hAnsi="Garamond"/>
                <w:sz w:val="28"/>
                <w:szCs w:val="28"/>
              </w:rPr>
              <w:t>о</w:t>
            </w:r>
            <w:r w:rsidR="00FB2332" w:rsidRPr="00B47B0E">
              <w:rPr>
                <w:rFonts w:ascii="Garamond" w:hAnsi="Garamond"/>
                <w:sz w:val="28"/>
                <w:szCs w:val="28"/>
              </w:rPr>
              <w:t>вершеннолетних</w:t>
            </w:r>
            <w:r w:rsidR="00FB2332">
              <w:rPr>
                <w:rFonts w:ascii="Garamond" w:hAnsi="Garamond"/>
                <w:sz w:val="28"/>
                <w:szCs w:val="28"/>
              </w:rPr>
              <w:t>,</w:t>
            </w:r>
            <w:r w:rsidR="00D83547">
              <w:rPr>
                <w:rFonts w:ascii="Garamond" w:hAnsi="Garamond"/>
                <w:sz w:val="28"/>
                <w:szCs w:val="28"/>
              </w:rPr>
              <w:t xml:space="preserve"> педагог-психолог,</w:t>
            </w:r>
            <w:r w:rsidR="00FB233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B47B0E">
              <w:rPr>
                <w:rFonts w:ascii="Garamond" w:hAnsi="Garamond"/>
                <w:sz w:val="28"/>
                <w:szCs w:val="28"/>
              </w:rPr>
              <w:t>мастера произво</w:t>
            </w:r>
            <w:r w:rsidRPr="00B47B0E">
              <w:rPr>
                <w:rFonts w:ascii="Garamond" w:hAnsi="Garamond"/>
                <w:sz w:val="28"/>
                <w:szCs w:val="28"/>
              </w:rPr>
              <w:t>д</w:t>
            </w:r>
            <w:r w:rsidRPr="00B47B0E">
              <w:rPr>
                <w:rFonts w:ascii="Garamond" w:hAnsi="Garamond"/>
                <w:sz w:val="28"/>
                <w:szCs w:val="28"/>
              </w:rPr>
              <w:t>ственного обучения</w:t>
            </w:r>
          </w:p>
        </w:tc>
      </w:tr>
    </w:tbl>
    <w:p w:rsidR="008609BD" w:rsidRDefault="008609BD" w:rsidP="00F27FDB">
      <w:pPr>
        <w:tabs>
          <w:tab w:val="left" w:pos="6460"/>
        </w:tabs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FB2332" w:rsidRDefault="00FB2332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F27FDB" w:rsidRDefault="00F27FDB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F27FDB" w:rsidRDefault="00F27FDB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F27FDB" w:rsidRDefault="00F27FDB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F27FDB" w:rsidRDefault="00F27FDB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F27FDB" w:rsidRDefault="00F27FDB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F27FDB" w:rsidRDefault="00F27FDB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F27FDB" w:rsidRDefault="00F27FDB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Pr="00B47B0E" w:rsidRDefault="00B47B0E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lastRenderedPageBreak/>
        <w:t>План</w:t>
      </w:r>
    </w:p>
    <w:p w:rsidR="00B47B0E" w:rsidRPr="00B47B0E" w:rsidRDefault="00B47B0E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работы Совета Профилактики преступлений и правонарушений</w:t>
      </w:r>
    </w:p>
    <w:p w:rsidR="00B47B0E" w:rsidRPr="00B47B0E" w:rsidRDefault="001433E3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на 20</w:t>
      </w:r>
      <w:r w:rsidR="00E6565C">
        <w:rPr>
          <w:rFonts w:ascii="Garamond" w:eastAsia="Times New Roman" w:hAnsi="Garamond" w:cs="Times New Roman"/>
          <w:b/>
          <w:sz w:val="28"/>
          <w:szCs w:val="28"/>
          <w:lang w:eastAsia="ru-RU"/>
        </w:rPr>
        <w:t>21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</w:t>
      </w:r>
      <w:r w:rsidR="00E6565C">
        <w:rPr>
          <w:rFonts w:ascii="Garamond" w:eastAsia="Times New Roman" w:hAnsi="Garamond" w:cs="Times New Roman"/>
          <w:b/>
          <w:sz w:val="28"/>
          <w:szCs w:val="28"/>
          <w:lang w:eastAsia="ru-RU"/>
        </w:rPr>
        <w:t>– 2022</w:t>
      </w:r>
      <w:r w:rsidR="00B47B0E"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учебный год.</w:t>
      </w:r>
    </w:p>
    <w:p w:rsidR="00B47B0E" w:rsidRPr="00B47B0E" w:rsidRDefault="00B47B0E" w:rsidP="005C5676">
      <w:pPr>
        <w:tabs>
          <w:tab w:val="left" w:pos="646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tbl>
      <w:tblPr>
        <w:tblStyle w:val="a3"/>
        <w:tblW w:w="10800" w:type="dxa"/>
        <w:tblInd w:w="288" w:type="dxa"/>
        <w:tblLook w:val="01E0" w:firstRow="1" w:lastRow="1" w:firstColumn="1" w:lastColumn="1" w:noHBand="0" w:noVBand="0"/>
      </w:tblPr>
      <w:tblGrid>
        <w:gridCol w:w="720"/>
        <w:gridCol w:w="4320"/>
        <w:gridCol w:w="2160"/>
        <w:gridCol w:w="3600"/>
      </w:tblGrid>
      <w:tr w:rsidR="00B47B0E" w:rsidRPr="00B47B0E" w:rsidTr="00320C46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 xml:space="preserve">№ </w:t>
            </w:r>
            <w:proofErr w:type="gramStart"/>
            <w:r w:rsidRPr="00B47B0E">
              <w:rPr>
                <w:rFonts w:ascii="Garamond" w:hAnsi="Garamond"/>
                <w:b/>
                <w:sz w:val="28"/>
                <w:szCs w:val="28"/>
              </w:rPr>
              <w:t>п</w:t>
            </w:r>
            <w:proofErr w:type="gramEnd"/>
            <w:r w:rsidRPr="00B47B0E">
              <w:rPr>
                <w:rFonts w:ascii="Garamond" w:hAnsi="Garamond"/>
                <w:b/>
                <w:sz w:val="28"/>
                <w:szCs w:val="28"/>
              </w:rPr>
              <w:t>/п</w:t>
            </w:r>
          </w:p>
        </w:tc>
        <w:tc>
          <w:tcPr>
            <w:tcW w:w="43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Дата</w:t>
            </w:r>
          </w:p>
        </w:tc>
        <w:tc>
          <w:tcPr>
            <w:tcW w:w="360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Ответственный</w:t>
            </w:r>
          </w:p>
        </w:tc>
      </w:tr>
      <w:tr w:rsidR="00B47B0E" w:rsidRPr="00B47B0E" w:rsidTr="00320C46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Утверждение состава Совета пр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филактики и плана на новый учебный год.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учебно-воспитательной р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боте</w:t>
            </w:r>
          </w:p>
        </w:tc>
      </w:tr>
      <w:tr w:rsidR="00B47B0E" w:rsidRPr="00B47B0E" w:rsidTr="00320C46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B47B0E" w:rsidRPr="00B47B0E" w:rsidRDefault="001433E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Постановка на</w:t>
            </w:r>
            <w:r w:rsidR="00320C46" w:rsidRPr="00B47B0E">
              <w:rPr>
                <w:rFonts w:ascii="Garamond" w:hAnsi="Garamond"/>
                <w:sz w:val="28"/>
                <w:szCs w:val="28"/>
              </w:rPr>
              <w:t xml:space="preserve"> учет</w:t>
            </w:r>
            <w:r>
              <w:rPr>
                <w:rFonts w:ascii="Garamond" w:hAnsi="Garamond"/>
                <w:sz w:val="28"/>
                <w:szCs w:val="28"/>
              </w:rPr>
              <w:t xml:space="preserve"> внутри</w:t>
            </w:r>
            <w:r w:rsidR="00320C4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техн</w:t>
            </w:r>
            <w:r>
              <w:rPr>
                <w:rFonts w:ascii="Garamond" w:hAnsi="Garamond"/>
                <w:sz w:val="28"/>
                <w:szCs w:val="28"/>
              </w:rPr>
              <w:t>и</w:t>
            </w:r>
            <w:r>
              <w:rPr>
                <w:rFonts w:ascii="Garamond" w:hAnsi="Garamond"/>
                <w:sz w:val="28"/>
                <w:szCs w:val="28"/>
              </w:rPr>
              <w:t>кума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="00B47B0E" w:rsidRPr="00B47B0E">
              <w:rPr>
                <w:rFonts w:ascii="Garamond" w:hAnsi="Garamond"/>
                <w:sz w:val="28"/>
                <w:szCs w:val="28"/>
              </w:rPr>
              <w:t>обучающихся</w:t>
            </w:r>
            <w:proofErr w:type="gramEnd"/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2160" w:type="dxa"/>
            <w:vAlign w:val="center"/>
          </w:tcPr>
          <w:p w:rsidR="00B47B0E" w:rsidRPr="00B47B0E" w:rsidRDefault="00AE61BD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Октябрь</w:t>
            </w:r>
          </w:p>
        </w:tc>
        <w:tc>
          <w:tcPr>
            <w:tcW w:w="360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едагог</w:t>
            </w:r>
            <w:r>
              <w:rPr>
                <w:rFonts w:ascii="Garamond" w:hAnsi="Garamond"/>
                <w:sz w:val="28"/>
                <w:szCs w:val="28"/>
              </w:rPr>
              <w:t>-психолог</w:t>
            </w:r>
            <w:r w:rsidR="008609BD">
              <w:rPr>
                <w:rFonts w:ascii="Garamond" w:hAnsi="Garamond"/>
                <w:sz w:val="28"/>
                <w:szCs w:val="28"/>
              </w:rPr>
              <w:t>, воспит</w:t>
            </w:r>
            <w:r w:rsidR="008609BD">
              <w:rPr>
                <w:rFonts w:ascii="Garamond" w:hAnsi="Garamond"/>
                <w:sz w:val="28"/>
                <w:szCs w:val="28"/>
              </w:rPr>
              <w:t>а</w:t>
            </w:r>
            <w:r w:rsidR="008609BD">
              <w:rPr>
                <w:rFonts w:ascii="Garamond" w:hAnsi="Garamond"/>
                <w:sz w:val="28"/>
                <w:szCs w:val="28"/>
              </w:rPr>
              <w:t>тели</w:t>
            </w:r>
          </w:p>
        </w:tc>
      </w:tr>
      <w:tr w:rsidR="00B47B0E" w:rsidRPr="00B47B0E" w:rsidTr="00320C46">
        <w:tc>
          <w:tcPr>
            <w:tcW w:w="72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Проведение заседаний Совета профилактики.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 раз в месяц</w:t>
            </w:r>
          </w:p>
        </w:tc>
        <w:tc>
          <w:tcPr>
            <w:tcW w:w="3600" w:type="dxa"/>
            <w:vAlign w:val="center"/>
          </w:tcPr>
          <w:p w:rsidR="00B47B0E" w:rsidRPr="00B47B0E" w:rsidRDefault="00FB233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Директор,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аместитель д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и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ректора по учебно-воспитательной работе, </w:t>
            </w:r>
            <w:r w:rsidR="00320C46">
              <w:rPr>
                <w:rFonts w:ascii="Garamond" w:hAnsi="Garamond"/>
                <w:sz w:val="28"/>
                <w:szCs w:val="28"/>
              </w:rPr>
              <w:t>п</w:t>
            </w:r>
            <w:r w:rsidR="00320C46" w:rsidRPr="00B47B0E">
              <w:rPr>
                <w:rFonts w:ascii="Garamond" w:hAnsi="Garamond"/>
                <w:sz w:val="28"/>
                <w:szCs w:val="28"/>
              </w:rPr>
              <w:t>е</w:t>
            </w:r>
            <w:r w:rsidR="00320C46" w:rsidRPr="00B47B0E">
              <w:rPr>
                <w:rFonts w:ascii="Garamond" w:hAnsi="Garamond"/>
                <w:sz w:val="28"/>
                <w:szCs w:val="28"/>
              </w:rPr>
              <w:t>дагог</w:t>
            </w:r>
            <w:r w:rsidR="00320C46">
              <w:rPr>
                <w:rFonts w:ascii="Garamond" w:hAnsi="Garamond"/>
                <w:sz w:val="28"/>
                <w:szCs w:val="28"/>
              </w:rPr>
              <w:t>-психолог</w:t>
            </w:r>
          </w:p>
        </w:tc>
      </w:tr>
      <w:tr w:rsidR="00B47B0E" w:rsidRPr="00B47B0E" w:rsidTr="00320C46">
        <w:tc>
          <w:tcPr>
            <w:tcW w:w="72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Проведение Дней большой пр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филактики совместно с</w:t>
            </w:r>
            <w:r w:rsidR="00320C46">
              <w:rPr>
                <w:rFonts w:ascii="Garamond" w:hAnsi="Garamond"/>
                <w:sz w:val="28"/>
                <w:szCs w:val="28"/>
              </w:rPr>
              <w:t xml:space="preserve"> сотрудн</w:t>
            </w:r>
            <w:r w:rsidR="00320C46">
              <w:rPr>
                <w:rFonts w:ascii="Garamond" w:hAnsi="Garamond"/>
                <w:sz w:val="28"/>
                <w:szCs w:val="28"/>
              </w:rPr>
              <w:t>и</w:t>
            </w:r>
            <w:r w:rsidR="00320C46">
              <w:rPr>
                <w:rFonts w:ascii="Garamond" w:hAnsi="Garamond"/>
                <w:sz w:val="28"/>
                <w:szCs w:val="28"/>
              </w:rPr>
              <w:t xml:space="preserve">ками 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КНД и </w:t>
            </w:r>
            <w:r w:rsidR="00320C46">
              <w:rPr>
                <w:rFonts w:ascii="Garamond" w:hAnsi="Garamond"/>
                <w:sz w:val="28"/>
                <w:szCs w:val="28"/>
              </w:rPr>
              <w:t xml:space="preserve">ЗП и отделения </w:t>
            </w:r>
            <w:r w:rsidRPr="00B47B0E">
              <w:rPr>
                <w:rFonts w:ascii="Garamond" w:hAnsi="Garamond"/>
                <w:sz w:val="28"/>
                <w:szCs w:val="28"/>
              </w:rPr>
              <w:t>ПДН г.</w:t>
            </w:r>
            <w:r w:rsidR="001433E3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20C46">
              <w:rPr>
                <w:rFonts w:ascii="Garamond" w:hAnsi="Garamond"/>
                <w:sz w:val="28"/>
                <w:szCs w:val="28"/>
              </w:rPr>
              <w:t>Миллерово, прокуратуры, вое</w:t>
            </w:r>
            <w:r w:rsidR="00320C46">
              <w:rPr>
                <w:rFonts w:ascii="Garamond" w:hAnsi="Garamond"/>
                <w:sz w:val="28"/>
                <w:szCs w:val="28"/>
              </w:rPr>
              <w:t>н</w:t>
            </w:r>
            <w:r w:rsidR="00320C46">
              <w:rPr>
                <w:rFonts w:ascii="Garamond" w:hAnsi="Garamond"/>
                <w:sz w:val="28"/>
                <w:szCs w:val="28"/>
              </w:rPr>
              <w:t>комата.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2 раза в год (н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ябрь, апрель)</w:t>
            </w:r>
          </w:p>
        </w:tc>
        <w:tc>
          <w:tcPr>
            <w:tcW w:w="360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учебно-воспитательной р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боте, сотрудники КДН</w:t>
            </w:r>
            <w:r w:rsidR="00320C46">
              <w:rPr>
                <w:rFonts w:ascii="Garamond" w:hAnsi="Garamond"/>
                <w:sz w:val="28"/>
                <w:szCs w:val="28"/>
              </w:rPr>
              <w:t xml:space="preserve"> и ЗП, отделения </w:t>
            </w:r>
            <w:r w:rsidRPr="00B47B0E">
              <w:rPr>
                <w:rFonts w:ascii="Garamond" w:hAnsi="Garamond"/>
                <w:sz w:val="28"/>
                <w:szCs w:val="28"/>
              </w:rPr>
              <w:t>ПДН и др.</w:t>
            </w:r>
          </w:p>
        </w:tc>
      </w:tr>
      <w:tr w:rsidR="00320C46" w:rsidRPr="00B47B0E" w:rsidTr="00320C46">
        <w:tc>
          <w:tcPr>
            <w:tcW w:w="72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Организация лекций о вреде кур</w:t>
            </w:r>
            <w:r w:rsidRPr="00B47B0E">
              <w:rPr>
                <w:rFonts w:ascii="Garamond" w:hAnsi="Garamond"/>
                <w:sz w:val="28"/>
                <w:szCs w:val="28"/>
              </w:rPr>
              <w:t>е</w:t>
            </w:r>
            <w:r w:rsidRPr="00B47B0E">
              <w:rPr>
                <w:rFonts w:ascii="Garamond" w:hAnsi="Garamond"/>
                <w:sz w:val="28"/>
                <w:szCs w:val="28"/>
              </w:rPr>
              <w:t>ния, употребления наркотических веществ, спиртных напитков.</w:t>
            </w:r>
          </w:p>
        </w:tc>
        <w:tc>
          <w:tcPr>
            <w:tcW w:w="216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60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 Заместитель директора по учебно-воспитательной р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боте, </w:t>
            </w:r>
            <w:r>
              <w:rPr>
                <w:rFonts w:ascii="Garamond" w:hAnsi="Garamond"/>
                <w:sz w:val="28"/>
                <w:szCs w:val="28"/>
              </w:rPr>
              <w:t>п</w:t>
            </w:r>
            <w:r w:rsidRPr="00B47B0E">
              <w:rPr>
                <w:rFonts w:ascii="Garamond" w:hAnsi="Garamond"/>
                <w:sz w:val="28"/>
                <w:szCs w:val="28"/>
              </w:rPr>
              <w:t>едагог</w:t>
            </w:r>
            <w:r>
              <w:rPr>
                <w:rFonts w:ascii="Garamond" w:hAnsi="Garamond"/>
                <w:sz w:val="28"/>
                <w:szCs w:val="28"/>
              </w:rPr>
              <w:t>-психолог, во</w:t>
            </w:r>
            <w:r>
              <w:rPr>
                <w:rFonts w:ascii="Garamond" w:hAnsi="Garamond"/>
                <w:sz w:val="28"/>
                <w:szCs w:val="28"/>
              </w:rPr>
              <w:t>с</w:t>
            </w:r>
            <w:r>
              <w:rPr>
                <w:rFonts w:ascii="Garamond" w:hAnsi="Garamond"/>
                <w:sz w:val="28"/>
                <w:szCs w:val="28"/>
              </w:rPr>
              <w:t>питатели</w:t>
            </w:r>
          </w:p>
        </w:tc>
      </w:tr>
      <w:tr w:rsidR="00320C46" w:rsidRPr="00B47B0E" w:rsidTr="00320C46">
        <w:tc>
          <w:tcPr>
            <w:tcW w:w="72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Организация лектория для </w:t>
            </w: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обуч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ющихся</w:t>
            </w:r>
            <w:proofErr w:type="gramEnd"/>
            <w:r w:rsidRPr="00B47B0E">
              <w:rPr>
                <w:rFonts w:ascii="Garamond" w:hAnsi="Garamond"/>
                <w:sz w:val="28"/>
                <w:szCs w:val="28"/>
              </w:rPr>
              <w:t xml:space="preserve"> «Подросток и закон» (см. приложение).</w:t>
            </w:r>
          </w:p>
        </w:tc>
        <w:tc>
          <w:tcPr>
            <w:tcW w:w="216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 раз в месяц</w:t>
            </w:r>
          </w:p>
        </w:tc>
        <w:tc>
          <w:tcPr>
            <w:tcW w:w="3600" w:type="dxa"/>
            <w:vAlign w:val="center"/>
          </w:tcPr>
          <w:p w:rsidR="00320C46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,</w:t>
            </w:r>
          </w:p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</w:t>
            </w:r>
            <w:r w:rsidRPr="00B47B0E">
              <w:rPr>
                <w:rFonts w:ascii="Garamond" w:hAnsi="Garamond"/>
                <w:sz w:val="28"/>
                <w:szCs w:val="28"/>
              </w:rPr>
              <w:t>аместитель директора по учебно-воспитательной р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боте, сотрудники КДН</w:t>
            </w:r>
            <w:r>
              <w:rPr>
                <w:rFonts w:ascii="Garamond" w:hAnsi="Garamond"/>
                <w:sz w:val="28"/>
                <w:szCs w:val="28"/>
              </w:rPr>
              <w:t xml:space="preserve"> и ЗП, отделения 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ПДН и </w:t>
            </w:r>
            <w:proofErr w:type="spellStart"/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др</w:t>
            </w:r>
            <w:proofErr w:type="spellEnd"/>
            <w:proofErr w:type="gramEnd"/>
          </w:p>
        </w:tc>
      </w:tr>
      <w:tr w:rsidR="00320C46" w:rsidRPr="00B47B0E" w:rsidTr="00320C46">
        <w:tc>
          <w:tcPr>
            <w:tcW w:w="72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Приглашение с циклом лекций врача – нарколога о вреде уп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треблен</w:t>
            </w:r>
            <w:r>
              <w:rPr>
                <w:rFonts w:ascii="Garamond" w:hAnsi="Garamond"/>
                <w:sz w:val="28"/>
                <w:szCs w:val="28"/>
              </w:rPr>
              <w:t>ия наркотических веществ, врача-</w:t>
            </w:r>
            <w:r w:rsidRPr="00B47B0E">
              <w:rPr>
                <w:rFonts w:ascii="Garamond" w:hAnsi="Garamond"/>
                <w:sz w:val="28"/>
                <w:szCs w:val="28"/>
              </w:rPr>
              <w:t>гинеколога о личной гиг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>ене обучающихся, венеролога -  о венерических заболеваниях.</w:t>
            </w:r>
          </w:p>
        </w:tc>
        <w:tc>
          <w:tcPr>
            <w:tcW w:w="216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60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учебно-воспитательной р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боте, врач – нарколог, врач – гинеколог, врач -  венеролог</w:t>
            </w:r>
            <w:proofErr w:type="gramEnd"/>
          </w:p>
        </w:tc>
      </w:tr>
      <w:tr w:rsidR="00320C46" w:rsidRPr="00B47B0E" w:rsidTr="00320C46">
        <w:tc>
          <w:tcPr>
            <w:tcW w:w="72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Проведение бесед с </w:t>
            </w: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обучающим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>ся</w:t>
            </w:r>
            <w:proofErr w:type="gramEnd"/>
            <w:r w:rsidRPr="00B47B0E">
              <w:rPr>
                <w:rFonts w:ascii="Garamond" w:hAnsi="Garamond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216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Систематически</w:t>
            </w:r>
          </w:p>
        </w:tc>
        <w:tc>
          <w:tcPr>
            <w:tcW w:w="360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</w:t>
            </w:r>
            <w:r w:rsidRPr="00B47B0E">
              <w:rPr>
                <w:rFonts w:ascii="Garamond" w:hAnsi="Garamond"/>
                <w:sz w:val="28"/>
                <w:szCs w:val="28"/>
              </w:rPr>
              <w:t>едагог</w:t>
            </w:r>
            <w:r>
              <w:rPr>
                <w:rFonts w:ascii="Garamond" w:hAnsi="Garamond"/>
                <w:sz w:val="28"/>
                <w:szCs w:val="28"/>
              </w:rPr>
              <w:t>-психолог, воспит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тели</w:t>
            </w:r>
          </w:p>
        </w:tc>
      </w:tr>
      <w:tr w:rsidR="00320C46" w:rsidRPr="00B47B0E" w:rsidTr="00320C46">
        <w:tc>
          <w:tcPr>
            <w:tcW w:w="72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320C46" w:rsidRPr="00B47B0E" w:rsidRDefault="00320C46" w:rsidP="00AE61B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Создание здоровых и безопасных условий обучения, а также обесп</w:t>
            </w:r>
            <w:r w:rsidRPr="00B47B0E">
              <w:rPr>
                <w:rFonts w:ascii="Garamond" w:hAnsi="Garamond"/>
                <w:sz w:val="28"/>
                <w:szCs w:val="28"/>
              </w:rPr>
              <w:t>е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чение страховой защитой каждого </w:t>
            </w:r>
            <w:r w:rsidR="00AE61BD">
              <w:rPr>
                <w:rFonts w:ascii="Garamond" w:hAnsi="Garamond"/>
                <w:sz w:val="28"/>
                <w:szCs w:val="28"/>
              </w:rPr>
              <w:t>студента</w:t>
            </w:r>
            <w:r w:rsidRPr="00B47B0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320C46" w:rsidRPr="00B47B0E" w:rsidRDefault="00E6565C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15. 09. 2021</w:t>
            </w:r>
            <w:r w:rsidR="00320C46" w:rsidRPr="00B47B0E">
              <w:rPr>
                <w:rFonts w:ascii="Garamond" w:hAnsi="Garamond"/>
                <w:sz w:val="28"/>
                <w:szCs w:val="28"/>
              </w:rPr>
              <w:t xml:space="preserve"> г.</w:t>
            </w:r>
          </w:p>
          <w:p w:rsidR="00320C46" w:rsidRPr="00B47B0E" w:rsidRDefault="00AE61BD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  <w:r w:rsidR="00E6565C">
              <w:rPr>
                <w:rFonts w:ascii="Garamond" w:hAnsi="Garamond"/>
                <w:sz w:val="28"/>
                <w:szCs w:val="28"/>
              </w:rPr>
              <w:t>5. 09. 2021</w:t>
            </w:r>
            <w:r w:rsidR="00320C46" w:rsidRPr="00B47B0E">
              <w:rPr>
                <w:rFonts w:ascii="Garamond" w:hAnsi="Garamond"/>
                <w:sz w:val="28"/>
                <w:szCs w:val="28"/>
              </w:rPr>
              <w:t xml:space="preserve"> г.</w:t>
            </w:r>
          </w:p>
        </w:tc>
        <w:tc>
          <w:tcPr>
            <w:tcW w:w="360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Педагог</w:t>
            </w:r>
            <w:r>
              <w:rPr>
                <w:rFonts w:ascii="Garamond" w:hAnsi="Garamond"/>
                <w:sz w:val="28"/>
                <w:szCs w:val="28"/>
              </w:rPr>
              <w:t>-психолог</w:t>
            </w:r>
            <w:r w:rsidRPr="00B47B0E">
              <w:rPr>
                <w:rFonts w:ascii="Garamond" w:hAnsi="Garamond"/>
                <w:sz w:val="28"/>
                <w:szCs w:val="28"/>
              </w:rPr>
              <w:t>, отве</w:t>
            </w:r>
            <w:r w:rsidRPr="00B47B0E">
              <w:rPr>
                <w:rFonts w:ascii="Garamond" w:hAnsi="Garamond"/>
                <w:sz w:val="28"/>
                <w:szCs w:val="28"/>
              </w:rPr>
              <w:t>т</w:t>
            </w:r>
            <w:r w:rsidRPr="00B47B0E">
              <w:rPr>
                <w:rFonts w:ascii="Garamond" w:hAnsi="Garamond"/>
                <w:sz w:val="28"/>
                <w:szCs w:val="28"/>
              </w:rPr>
              <w:t>ственный работник по з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щите прав и законных инт</w:t>
            </w:r>
            <w:r w:rsidRPr="00B47B0E">
              <w:rPr>
                <w:rFonts w:ascii="Garamond" w:hAnsi="Garamond"/>
                <w:sz w:val="28"/>
                <w:szCs w:val="28"/>
              </w:rPr>
              <w:t>е</w:t>
            </w:r>
            <w:r w:rsidRPr="00B47B0E">
              <w:rPr>
                <w:rFonts w:ascii="Garamond" w:hAnsi="Garamond"/>
                <w:sz w:val="28"/>
                <w:szCs w:val="28"/>
              </w:rPr>
              <w:t>ресов н</w:t>
            </w:r>
            <w:r>
              <w:rPr>
                <w:rFonts w:ascii="Garamond" w:hAnsi="Garamond"/>
                <w:sz w:val="28"/>
                <w:szCs w:val="28"/>
              </w:rPr>
              <w:t>есовершеннолетних, воспитатели</w:t>
            </w:r>
          </w:p>
        </w:tc>
      </w:tr>
    </w:tbl>
    <w:p w:rsidR="00B47B0E" w:rsidRPr="00B47B0E" w:rsidRDefault="00B47B0E" w:rsidP="005C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7E2" w:rsidRDefault="006757E2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6757E2" w:rsidRDefault="006757E2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8609BD" w:rsidRDefault="008609BD" w:rsidP="005E03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9BD" w:rsidRDefault="008609BD" w:rsidP="005E03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9BD" w:rsidRDefault="008609BD" w:rsidP="005E03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09BD" w:rsidSect="00B47B0E">
      <w:pgSz w:w="11906" w:h="16838"/>
      <w:pgMar w:top="360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E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256EA4"/>
    <w:multiLevelType w:val="multilevel"/>
    <w:tmpl w:val="952EAFE4"/>
    <w:numStyleLink w:val="1"/>
  </w:abstractNum>
  <w:abstractNum w:abstractNumId="2">
    <w:nsid w:val="31375074"/>
    <w:multiLevelType w:val="hybridMultilevel"/>
    <w:tmpl w:val="C9D47E96"/>
    <w:lvl w:ilvl="0" w:tplc="D50CB0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806D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1CA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C86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28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348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28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0BC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D25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F55512"/>
    <w:multiLevelType w:val="hybridMultilevel"/>
    <w:tmpl w:val="9D5C7214"/>
    <w:lvl w:ilvl="0" w:tplc="EB06EE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E1DD9"/>
    <w:multiLevelType w:val="multilevel"/>
    <w:tmpl w:val="952EAFE4"/>
    <w:numStyleLink w:val="1"/>
  </w:abstractNum>
  <w:abstractNum w:abstractNumId="5">
    <w:nsid w:val="62923BAE"/>
    <w:multiLevelType w:val="hybridMultilevel"/>
    <w:tmpl w:val="F9FAAA3A"/>
    <w:lvl w:ilvl="0" w:tplc="DA3479A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BB948C48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C5A2710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1A84A31E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65D6639A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92B00D60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9EDCCA0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881C2B58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192C24EC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66CF6F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D7A20E4"/>
    <w:multiLevelType w:val="multilevel"/>
    <w:tmpl w:val="952EAFE4"/>
    <w:styleLink w:val="1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E"/>
    <w:rsid w:val="00011FF5"/>
    <w:rsid w:val="000162FD"/>
    <w:rsid w:val="0002356F"/>
    <w:rsid w:val="000346DA"/>
    <w:rsid w:val="00056F6E"/>
    <w:rsid w:val="000652DC"/>
    <w:rsid w:val="00092595"/>
    <w:rsid w:val="00097795"/>
    <w:rsid w:val="000A0AD3"/>
    <w:rsid w:val="000B16F2"/>
    <w:rsid w:val="000B410E"/>
    <w:rsid w:val="000C3EBC"/>
    <w:rsid w:val="000C7291"/>
    <w:rsid w:val="000E3548"/>
    <w:rsid w:val="000F0295"/>
    <w:rsid w:val="000F1308"/>
    <w:rsid w:val="00113B4E"/>
    <w:rsid w:val="001163B0"/>
    <w:rsid w:val="0012206A"/>
    <w:rsid w:val="001433E3"/>
    <w:rsid w:val="00146D44"/>
    <w:rsid w:val="00150105"/>
    <w:rsid w:val="00170DFC"/>
    <w:rsid w:val="00181E54"/>
    <w:rsid w:val="0019534B"/>
    <w:rsid w:val="001962EB"/>
    <w:rsid w:val="00197549"/>
    <w:rsid w:val="001A6CFB"/>
    <w:rsid w:val="001C3674"/>
    <w:rsid w:val="001E3F57"/>
    <w:rsid w:val="001E6F79"/>
    <w:rsid w:val="0020593C"/>
    <w:rsid w:val="002139A7"/>
    <w:rsid w:val="0022209D"/>
    <w:rsid w:val="00230632"/>
    <w:rsid w:val="00232E6A"/>
    <w:rsid w:val="002428EB"/>
    <w:rsid w:val="00245500"/>
    <w:rsid w:val="00252F94"/>
    <w:rsid w:val="00256A63"/>
    <w:rsid w:val="00267757"/>
    <w:rsid w:val="00270B46"/>
    <w:rsid w:val="00282511"/>
    <w:rsid w:val="00282C18"/>
    <w:rsid w:val="002946EB"/>
    <w:rsid w:val="002A064E"/>
    <w:rsid w:val="002A2E56"/>
    <w:rsid w:val="002A7011"/>
    <w:rsid w:val="002D5E8B"/>
    <w:rsid w:val="002F6E96"/>
    <w:rsid w:val="0031149A"/>
    <w:rsid w:val="00313EC9"/>
    <w:rsid w:val="0031703F"/>
    <w:rsid w:val="00320C46"/>
    <w:rsid w:val="00320E52"/>
    <w:rsid w:val="00330B6A"/>
    <w:rsid w:val="003324DB"/>
    <w:rsid w:val="00334E46"/>
    <w:rsid w:val="00342466"/>
    <w:rsid w:val="0034306B"/>
    <w:rsid w:val="00345C16"/>
    <w:rsid w:val="003B01C9"/>
    <w:rsid w:val="003B2B23"/>
    <w:rsid w:val="003C1DA6"/>
    <w:rsid w:val="003C4C1C"/>
    <w:rsid w:val="003D36E8"/>
    <w:rsid w:val="003D7E37"/>
    <w:rsid w:val="003E173F"/>
    <w:rsid w:val="003E1EE9"/>
    <w:rsid w:val="003E7EEE"/>
    <w:rsid w:val="00412C35"/>
    <w:rsid w:val="0041434E"/>
    <w:rsid w:val="00420B66"/>
    <w:rsid w:val="00425315"/>
    <w:rsid w:val="0042585F"/>
    <w:rsid w:val="00427835"/>
    <w:rsid w:val="00437FE6"/>
    <w:rsid w:val="00460FCA"/>
    <w:rsid w:val="00480E74"/>
    <w:rsid w:val="004B6E87"/>
    <w:rsid w:val="004C4A78"/>
    <w:rsid w:val="004C4CC0"/>
    <w:rsid w:val="005033C7"/>
    <w:rsid w:val="0050793B"/>
    <w:rsid w:val="00542582"/>
    <w:rsid w:val="0054270F"/>
    <w:rsid w:val="00546EF0"/>
    <w:rsid w:val="00561B56"/>
    <w:rsid w:val="00564471"/>
    <w:rsid w:val="005A1FCA"/>
    <w:rsid w:val="005B0CEF"/>
    <w:rsid w:val="005B1517"/>
    <w:rsid w:val="005B24F5"/>
    <w:rsid w:val="005C297A"/>
    <w:rsid w:val="005C5676"/>
    <w:rsid w:val="005D5B32"/>
    <w:rsid w:val="005E0315"/>
    <w:rsid w:val="005E35D1"/>
    <w:rsid w:val="005E5964"/>
    <w:rsid w:val="005F56CB"/>
    <w:rsid w:val="00600665"/>
    <w:rsid w:val="0062138E"/>
    <w:rsid w:val="0062378E"/>
    <w:rsid w:val="00651210"/>
    <w:rsid w:val="00655EF8"/>
    <w:rsid w:val="00656AA4"/>
    <w:rsid w:val="006613C7"/>
    <w:rsid w:val="00672D59"/>
    <w:rsid w:val="006757E2"/>
    <w:rsid w:val="00686B37"/>
    <w:rsid w:val="00691251"/>
    <w:rsid w:val="006914F0"/>
    <w:rsid w:val="006956C4"/>
    <w:rsid w:val="006A439B"/>
    <w:rsid w:val="006B1204"/>
    <w:rsid w:val="006B120C"/>
    <w:rsid w:val="006B381B"/>
    <w:rsid w:val="006B4AAF"/>
    <w:rsid w:val="006B7DE2"/>
    <w:rsid w:val="006D74F4"/>
    <w:rsid w:val="00703B54"/>
    <w:rsid w:val="00706F48"/>
    <w:rsid w:val="00714442"/>
    <w:rsid w:val="00747CA4"/>
    <w:rsid w:val="007577F4"/>
    <w:rsid w:val="00762FEA"/>
    <w:rsid w:val="007739AD"/>
    <w:rsid w:val="00777645"/>
    <w:rsid w:val="0079383A"/>
    <w:rsid w:val="007A2428"/>
    <w:rsid w:val="007A3A11"/>
    <w:rsid w:val="007B3672"/>
    <w:rsid w:val="007D4E19"/>
    <w:rsid w:val="007D649D"/>
    <w:rsid w:val="007D6726"/>
    <w:rsid w:val="007E1FDE"/>
    <w:rsid w:val="007E2C2D"/>
    <w:rsid w:val="00810E03"/>
    <w:rsid w:val="008150DC"/>
    <w:rsid w:val="00824E0A"/>
    <w:rsid w:val="008428C2"/>
    <w:rsid w:val="0084323A"/>
    <w:rsid w:val="00855C69"/>
    <w:rsid w:val="008609BD"/>
    <w:rsid w:val="00876E22"/>
    <w:rsid w:val="00880D37"/>
    <w:rsid w:val="008859FF"/>
    <w:rsid w:val="00885CCC"/>
    <w:rsid w:val="00891AD2"/>
    <w:rsid w:val="008A0D7A"/>
    <w:rsid w:val="008B2200"/>
    <w:rsid w:val="008C28C6"/>
    <w:rsid w:val="008E1F29"/>
    <w:rsid w:val="008F6A6A"/>
    <w:rsid w:val="009135DA"/>
    <w:rsid w:val="00921525"/>
    <w:rsid w:val="00940FE4"/>
    <w:rsid w:val="00947263"/>
    <w:rsid w:val="00955F1C"/>
    <w:rsid w:val="009630DB"/>
    <w:rsid w:val="00965875"/>
    <w:rsid w:val="00984D2F"/>
    <w:rsid w:val="009920AB"/>
    <w:rsid w:val="009A2314"/>
    <w:rsid w:val="009A638A"/>
    <w:rsid w:val="009D1E74"/>
    <w:rsid w:val="009E52CF"/>
    <w:rsid w:val="009F04CB"/>
    <w:rsid w:val="009F23BE"/>
    <w:rsid w:val="00A0206B"/>
    <w:rsid w:val="00A07A75"/>
    <w:rsid w:val="00A2193B"/>
    <w:rsid w:val="00A2684D"/>
    <w:rsid w:val="00A43EF0"/>
    <w:rsid w:val="00A56680"/>
    <w:rsid w:val="00A64F54"/>
    <w:rsid w:val="00A75C28"/>
    <w:rsid w:val="00A82022"/>
    <w:rsid w:val="00A839C4"/>
    <w:rsid w:val="00A863A6"/>
    <w:rsid w:val="00A86C09"/>
    <w:rsid w:val="00A922EE"/>
    <w:rsid w:val="00A9720E"/>
    <w:rsid w:val="00AA063D"/>
    <w:rsid w:val="00AC0D46"/>
    <w:rsid w:val="00AC54F8"/>
    <w:rsid w:val="00AE61BD"/>
    <w:rsid w:val="00AF5A93"/>
    <w:rsid w:val="00B007A4"/>
    <w:rsid w:val="00B047D4"/>
    <w:rsid w:val="00B107D9"/>
    <w:rsid w:val="00B248F3"/>
    <w:rsid w:val="00B274FB"/>
    <w:rsid w:val="00B44B0A"/>
    <w:rsid w:val="00B47B0E"/>
    <w:rsid w:val="00B66D88"/>
    <w:rsid w:val="00B86E11"/>
    <w:rsid w:val="00BA09BC"/>
    <w:rsid w:val="00BA1548"/>
    <w:rsid w:val="00BB4E5E"/>
    <w:rsid w:val="00BB5C93"/>
    <w:rsid w:val="00BB7799"/>
    <w:rsid w:val="00BD47E5"/>
    <w:rsid w:val="00BE32CE"/>
    <w:rsid w:val="00BE5ED5"/>
    <w:rsid w:val="00BF02A3"/>
    <w:rsid w:val="00BF7238"/>
    <w:rsid w:val="00C0114A"/>
    <w:rsid w:val="00C055D1"/>
    <w:rsid w:val="00C06901"/>
    <w:rsid w:val="00C12AD9"/>
    <w:rsid w:val="00C364DD"/>
    <w:rsid w:val="00C53CF1"/>
    <w:rsid w:val="00C77C34"/>
    <w:rsid w:val="00C87294"/>
    <w:rsid w:val="00C94E5E"/>
    <w:rsid w:val="00CB5006"/>
    <w:rsid w:val="00CC24A7"/>
    <w:rsid w:val="00CD422C"/>
    <w:rsid w:val="00CF4B05"/>
    <w:rsid w:val="00D06AD4"/>
    <w:rsid w:val="00D33BE5"/>
    <w:rsid w:val="00D372D5"/>
    <w:rsid w:val="00D47B44"/>
    <w:rsid w:val="00D60F15"/>
    <w:rsid w:val="00D635F8"/>
    <w:rsid w:val="00D83547"/>
    <w:rsid w:val="00D85D17"/>
    <w:rsid w:val="00D931D2"/>
    <w:rsid w:val="00DA588A"/>
    <w:rsid w:val="00DC5961"/>
    <w:rsid w:val="00DD17E5"/>
    <w:rsid w:val="00DE5085"/>
    <w:rsid w:val="00E00963"/>
    <w:rsid w:val="00E06A57"/>
    <w:rsid w:val="00E07484"/>
    <w:rsid w:val="00E24350"/>
    <w:rsid w:val="00E43538"/>
    <w:rsid w:val="00E65383"/>
    <w:rsid w:val="00E6565C"/>
    <w:rsid w:val="00E745C4"/>
    <w:rsid w:val="00E82D24"/>
    <w:rsid w:val="00EE4F75"/>
    <w:rsid w:val="00EF2903"/>
    <w:rsid w:val="00EF3FDE"/>
    <w:rsid w:val="00F0064E"/>
    <w:rsid w:val="00F27FDB"/>
    <w:rsid w:val="00F306B9"/>
    <w:rsid w:val="00F34522"/>
    <w:rsid w:val="00F34C9E"/>
    <w:rsid w:val="00F375D0"/>
    <w:rsid w:val="00F66D7B"/>
    <w:rsid w:val="00F75A3A"/>
    <w:rsid w:val="00F80C61"/>
    <w:rsid w:val="00F83F14"/>
    <w:rsid w:val="00F853E4"/>
    <w:rsid w:val="00F91C42"/>
    <w:rsid w:val="00F9442A"/>
    <w:rsid w:val="00FB2332"/>
    <w:rsid w:val="00FB26D9"/>
    <w:rsid w:val="00FB6513"/>
    <w:rsid w:val="00FE15FC"/>
    <w:rsid w:val="00FE3E29"/>
    <w:rsid w:val="00F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semiHidden/>
    <w:rsid w:val="00B47B0E"/>
  </w:style>
  <w:style w:type="table" w:styleId="a3">
    <w:name w:val="Table Grid"/>
    <w:basedOn w:val="a1"/>
    <w:uiPriority w:val="59"/>
    <w:rsid w:val="00B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47B0E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47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semiHidden/>
    <w:rsid w:val="00B47B0E"/>
  </w:style>
  <w:style w:type="table" w:styleId="a3">
    <w:name w:val="Table Grid"/>
    <w:basedOn w:val="a1"/>
    <w:uiPriority w:val="59"/>
    <w:rsid w:val="00B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47B0E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47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346A-73DC-4E8F-8EB0-E7E9E6DE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9976</TotalTime>
  <Pages>27</Pages>
  <Words>7693</Words>
  <Characters>43851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МККПУ</Company>
  <LinksUpToDate>false</LinksUpToDate>
  <CharactersWithSpaces>51442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kab1</cp:lastModifiedBy>
  <cp:revision>156</cp:revision>
  <cp:lastPrinted>2021-02-25T06:12:00Z</cp:lastPrinted>
  <dcterms:created xsi:type="dcterms:W3CDTF">2016-06-02T06:30:00Z</dcterms:created>
  <dcterms:modified xsi:type="dcterms:W3CDTF">2022-05-14T07:14:00Z</dcterms:modified>
</cp:coreProperties>
</file>